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b"/>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tblGrid>
      <w:tr w:rsidR="00026D8E" w:rsidTr="00E8017D">
        <w:trPr>
          <w:trHeight w:val="1382"/>
        </w:trPr>
        <w:tc>
          <w:tcPr>
            <w:tcW w:w="4784" w:type="dxa"/>
          </w:tcPr>
          <w:p w:rsidR="00026D8E" w:rsidRPr="00CF5EA5" w:rsidRDefault="00026D8E" w:rsidP="00CF5EA5">
            <w:pPr>
              <w:spacing w:after="0" w:line="240" w:lineRule="auto"/>
              <w:jc w:val="right"/>
              <w:rPr>
                <w:rFonts w:ascii="Times New Roman" w:eastAsia="Times New Roman" w:hAnsi="Times New Roman" w:cs="Times New Roman"/>
                <w:sz w:val="26"/>
                <w:szCs w:val="26"/>
                <w:lang w:val="ru" w:eastAsia="ru-RU"/>
              </w:rPr>
            </w:pPr>
            <w:r w:rsidRPr="00CF5EA5">
              <w:rPr>
                <w:rFonts w:ascii="Times New Roman" w:eastAsia="Times New Roman" w:hAnsi="Times New Roman" w:cs="Times New Roman"/>
                <w:sz w:val="26"/>
                <w:szCs w:val="26"/>
                <w:lang w:val="ru" w:eastAsia="ru-RU"/>
              </w:rPr>
              <w:t>Приложение № 1</w:t>
            </w:r>
            <w:r w:rsidR="00A76526" w:rsidRPr="00CF5EA5">
              <w:rPr>
                <w:rFonts w:ascii="Times New Roman" w:eastAsia="Times New Roman" w:hAnsi="Times New Roman" w:cs="Times New Roman"/>
                <w:sz w:val="26"/>
                <w:szCs w:val="26"/>
                <w:lang w:val="ru" w:eastAsia="ru-RU"/>
              </w:rPr>
              <w:t>8</w:t>
            </w:r>
          </w:p>
          <w:p w:rsidR="00026D8E" w:rsidRPr="00CF5EA5" w:rsidRDefault="00026D8E" w:rsidP="00CF5EA5">
            <w:pPr>
              <w:spacing w:after="0" w:line="240" w:lineRule="auto"/>
              <w:jc w:val="right"/>
              <w:rPr>
                <w:rFonts w:ascii="Times New Roman" w:eastAsia="Times New Roman" w:hAnsi="Times New Roman" w:cs="Times New Roman"/>
                <w:sz w:val="26"/>
                <w:szCs w:val="26"/>
                <w:lang w:val="ru" w:eastAsia="ru-RU"/>
              </w:rPr>
            </w:pPr>
            <w:r w:rsidRPr="00CF5EA5">
              <w:rPr>
                <w:rFonts w:ascii="Times New Roman" w:eastAsia="Times New Roman" w:hAnsi="Times New Roman" w:cs="Times New Roman"/>
                <w:sz w:val="26"/>
                <w:szCs w:val="26"/>
                <w:lang w:val="ru" w:eastAsia="ru-RU"/>
              </w:rPr>
              <w:t xml:space="preserve">к </w:t>
            </w:r>
            <w:r w:rsidR="00E34658" w:rsidRPr="00CF5EA5">
              <w:rPr>
                <w:rFonts w:ascii="Times New Roman" w:eastAsia="Times New Roman" w:hAnsi="Times New Roman" w:cs="Times New Roman"/>
                <w:sz w:val="26"/>
                <w:szCs w:val="26"/>
                <w:lang w:eastAsia="ru-RU"/>
              </w:rPr>
              <w:t>настоящей у</w:t>
            </w:r>
            <w:r w:rsidR="00A76526" w:rsidRPr="00CF5EA5">
              <w:rPr>
                <w:rFonts w:ascii="Times New Roman" w:eastAsia="Times New Roman" w:hAnsi="Times New Roman" w:cs="Times New Roman"/>
                <w:sz w:val="26"/>
                <w:szCs w:val="26"/>
                <w:lang w:val="ru" w:eastAsia="ru-RU"/>
              </w:rPr>
              <w:t>четной политике НЦПИ</w:t>
            </w:r>
          </w:p>
          <w:p w:rsidR="00026D8E" w:rsidRDefault="00A76526" w:rsidP="00CF5EA5">
            <w:pPr>
              <w:spacing w:after="0" w:line="240" w:lineRule="auto"/>
              <w:jc w:val="right"/>
              <w:rPr>
                <w:rFonts w:ascii="Times New Roman" w:eastAsia="Times New Roman" w:hAnsi="Times New Roman" w:cs="Times New Roman"/>
                <w:color w:val="000000"/>
                <w:sz w:val="26"/>
                <w:szCs w:val="26"/>
                <w:lang w:val="ru" w:eastAsia="ru-RU"/>
              </w:rPr>
            </w:pPr>
            <w:r w:rsidRPr="00CF5EA5">
              <w:rPr>
                <w:rFonts w:ascii="Times New Roman" w:eastAsia="Times New Roman" w:hAnsi="Times New Roman" w:cs="Times New Roman"/>
                <w:spacing w:val="-30"/>
                <w:sz w:val="26"/>
                <w:szCs w:val="26"/>
                <w:lang w:val="ru" w:eastAsia="ru-RU"/>
              </w:rPr>
              <w:t>для  целей  бухгалтерского  учета</w:t>
            </w:r>
          </w:p>
        </w:tc>
      </w:tr>
    </w:tbl>
    <w:p w:rsidR="00E663FE" w:rsidRPr="00E663FE" w:rsidRDefault="00E663FE" w:rsidP="00E663FE">
      <w:pPr>
        <w:widowControl w:val="0"/>
        <w:autoSpaceDE w:val="0"/>
        <w:autoSpaceDN w:val="0"/>
        <w:spacing w:after="0" w:line="360" w:lineRule="exact"/>
        <w:ind w:firstLine="709"/>
        <w:jc w:val="center"/>
        <w:rPr>
          <w:rFonts w:ascii="Times New Roman" w:eastAsia="Times New Roman" w:hAnsi="Times New Roman" w:cs="Times New Roman"/>
          <w:b/>
          <w:sz w:val="28"/>
          <w:szCs w:val="28"/>
          <w:lang w:eastAsia="ru-RU"/>
        </w:rPr>
      </w:pPr>
      <w:r w:rsidRPr="00E663FE">
        <w:rPr>
          <w:rFonts w:ascii="Times New Roman" w:eastAsia="Times New Roman" w:hAnsi="Times New Roman" w:cs="Times New Roman"/>
          <w:b/>
          <w:sz w:val="28"/>
          <w:szCs w:val="28"/>
          <w:lang w:eastAsia="ru-RU"/>
        </w:rPr>
        <w:t>Положение</w:t>
      </w:r>
    </w:p>
    <w:p w:rsidR="00E663FE" w:rsidRPr="00E663FE" w:rsidRDefault="00E663FE" w:rsidP="00E663FE">
      <w:pPr>
        <w:widowControl w:val="0"/>
        <w:autoSpaceDE w:val="0"/>
        <w:autoSpaceDN w:val="0"/>
        <w:spacing w:after="0" w:line="360" w:lineRule="exact"/>
        <w:ind w:firstLine="709"/>
        <w:jc w:val="center"/>
        <w:rPr>
          <w:rFonts w:ascii="Times New Roman" w:eastAsia="Times New Roman" w:hAnsi="Times New Roman" w:cs="Times New Roman"/>
          <w:b/>
          <w:sz w:val="28"/>
          <w:szCs w:val="28"/>
          <w:lang w:eastAsia="ru-RU"/>
        </w:rPr>
      </w:pPr>
      <w:r w:rsidRPr="00E663FE">
        <w:rPr>
          <w:rFonts w:ascii="Times New Roman" w:eastAsia="Times New Roman" w:hAnsi="Times New Roman" w:cs="Times New Roman"/>
          <w:b/>
          <w:sz w:val="28"/>
          <w:szCs w:val="28"/>
          <w:lang w:eastAsia="ru-RU"/>
        </w:rPr>
        <w:t xml:space="preserve">о постоянно действующей комиссии ФБУ НЦПИ при Минюсте России по подготовке и принятию решения о списании федерального имущества </w:t>
      </w:r>
    </w:p>
    <w:p w:rsidR="00E663FE" w:rsidRPr="00E663FE" w:rsidRDefault="00E663FE" w:rsidP="00E663FE">
      <w:pPr>
        <w:widowControl w:val="0"/>
        <w:autoSpaceDE w:val="0"/>
        <w:autoSpaceDN w:val="0"/>
        <w:spacing w:after="0" w:line="360" w:lineRule="exact"/>
        <w:ind w:firstLine="709"/>
        <w:jc w:val="center"/>
        <w:rPr>
          <w:rFonts w:ascii="Times New Roman" w:eastAsia="Times New Roman" w:hAnsi="Times New Roman" w:cs="Times New Roman"/>
          <w:b/>
          <w:sz w:val="28"/>
          <w:szCs w:val="28"/>
          <w:lang w:eastAsia="ru-RU"/>
        </w:rPr>
      </w:pPr>
    </w:p>
    <w:p w:rsidR="00E663FE" w:rsidRPr="00E663FE" w:rsidRDefault="00E663FE" w:rsidP="00E663FE">
      <w:pPr>
        <w:widowControl w:val="0"/>
        <w:numPr>
          <w:ilvl w:val="0"/>
          <w:numId w:val="22"/>
        </w:numPr>
        <w:autoSpaceDE w:val="0"/>
        <w:autoSpaceDN w:val="0"/>
        <w:spacing w:after="0" w:line="360" w:lineRule="exact"/>
        <w:ind w:left="0" w:firstLine="709"/>
        <w:jc w:val="both"/>
        <w:rPr>
          <w:rFonts w:ascii="Times New Roman" w:eastAsia="Times New Roman" w:hAnsi="Times New Roman" w:cs="Times New Roman"/>
          <w:sz w:val="28"/>
          <w:szCs w:val="28"/>
          <w:lang w:eastAsia="ru-RU"/>
        </w:rPr>
      </w:pPr>
      <w:r w:rsidRPr="00E663FE">
        <w:rPr>
          <w:rFonts w:ascii="Times New Roman" w:eastAsia="Times New Roman" w:hAnsi="Times New Roman" w:cs="Times New Roman"/>
          <w:sz w:val="28"/>
          <w:szCs w:val="28"/>
          <w:lang w:eastAsia="ru-RU"/>
        </w:rPr>
        <w:t>Постоянно действующая комиссия ФБУ НЦПИ пр</w:t>
      </w:r>
      <w:bookmarkStart w:id="0" w:name="_GoBack"/>
      <w:bookmarkEnd w:id="0"/>
      <w:r w:rsidRPr="00E663FE">
        <w:rPr>
          <w:rFonts w:ascii="Times New Roman" w:eastAsia="Times New Roman" w:hAnsi="Times New Roman" w:cs="Times New Roman"/>
          <w:sz w:val="28"/>
          <w:szCs w:val="28"/>
          <w:lang w:eastAsia="ru-RU"/>
        </w:rPr>
        <w:t>и Минюсте России по подготовке и принятию решения о списании федерального имущества (далее – Комиссия) образуется для списания федерального имущества, находящегося на балансе ФБУ НЦПИ при Минюсте России (далее – НЦПИ).</w:t>
      </w:r>
    </w:p>
    <w:p w:rsidR="00E663FE" w:rsidRPr="008A2447"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proofErr w:type="gramStart"/>
      <w:r w:rsidRPr="00E663FE">
        <w:rPr>
          <w:rFonts w:ascii="Times New Roman" w:eastAsia="Times New Roman" w:hAnsi="Times New Roman" w:cs="Times New Roman"/>
          <w:sz w:val="28"/>
          <w:szCs w:val="28"/>
          <w:lang w:eastAsia="ru-RU"/>
        </w:rPr>
        <w:t xml:space="preserve">Комиссия в своей деятельности руководствуется инструкцией утвержденной приказом Минфина России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w:t>
      </w:r>
      <w:r w:rsidRPr="008A2447">
        <w:rPr>
          <w:rFonts w:ascii="Times New Roman" w:eastAsia="Times New Roman" w:hAnsi="Times New Roman" w:cs="Times New Roman"/>
          <w:sz w:val="28"/>
          <w:szCs w:val="28"/>
          <w:lang w:eastAsia="ru-RU"/>
        </w:rPr>
        <w:t>применению», постановлением Правительства Российской Федерации от 14.10.2010 № 834 « Об особенностях списания федерального имущества»</w:t>
      </w:r>
      <w:r w:rsidR="00CE37A7" w:rsidRPr="008A2447">
        <w:rPr>
          <w:rFonts w:ascii="Times New Roman" w:eastAsia="Times New Roman" w:hAnsi="Times New Roman" w:cs="Times New Roman"/>
          <w:sz w:val="28"/>
          <w:szCs w:val="28"/>
          <w:lang w:eastAsia="ru-RU"/>
        </w:rPr>
        <w:t>, приказом Минюста России</w:t>
      </w:r>
      <w:proofErr w:type="gramEnd"/>
      <w:r w:rsidR="00CE37A7" w:rsidRPr="008A2447">
        <w:rPr>
          <w:rFonts w:ascii="Times New Roman" w:eastAsia="Times New Roman" w:hAnsi="Times New Roman" w:cs="Times New Roman"/>
          <w:sz w:val="28"/>
          <w:szCs w:val="28"/>
          <w:lang w:eastAsia="ru-RU"/>
        </w:rPr>
        <w:t xml:space="preserve"> от 11.09.2019 № 199 «Об утверждении порядка согласования распоряжения особо ценным движимым имуществом, закрепленным за федеральными бюджетными учреждениями министерства юстиции российской федерации либо приобретенным за счет средств, выделенных Министерством юстиции Российской Федерации на приобретение такого имущества»</w:t>
      </w:r>
      <w:r w:rsidR="00A253A1" w:rsidRPr="00A253A1">
        <w:rPr>
          <w:rFonts w:ascii="Times New Roman" w:eastAsia="Times New Roman" w:hAnsi="Times New Roman" w:cs="Times New Roman"/>
          <w:sz w:val="28"/>
          <w:szCs w:val="28"/>
          <w:lang w:eastAsia="ru-RU"/>
        </w:rPr>
        <w:t xml:space="preserve"> </w:t>
      </w:r>
      <w:r w:rsidR="00A253A1">
        <w:rPr>
          <w:rFonts w:ascii="Times New Roman" w:eastAsia="Times New Roman" w:hAnsi="Times New Roman" w:cs="Times New Roman"/>
          <w:sz w:val="28"/>
          <w:szCs w:val="28"/>
          <w:lang w:eastAsia="ru-RU"/>
        </w:rPr>
        <w:t>(далее – приказ №199)</w:t>
      </w:r>
      <w:r w:rsidR="00CE37A7" w:rsidRPr="008A2447">
        <w:rPr>
          <w:rFonts w:ascii="Times New Roman" w:eastAsia="Times New Roman" w:hAnsi="Times New Roman" w:cs="Times New Roman"/>
          <w:sz w:val="28"/>
          <w:szCs w:val="28"/>
          <w:lang w:eastAsia="ru-RU"/>
        </w:rPr>
        <w:t xml:space="preserve"> </w:t>
      </w:r>
      <w:r w:rsidRPr="008A2447">
        <w:rPr>
          <w:rFonts w:ascii="Times New Roman" w:eastAsia="Times New Roman" w:hAnsi="Times New Roman" w:cs="Times New Roman"/>
          <w:sz w:val="28"/>
          <w:szCs w:val="28"/>
          <w:lang w:eastAsia="ru-RU"/>
        </w:rPr>
        <w:t xml:space="preserve"> и иными нормативными правовыми актами, регламентирующими порядок списания федерального имущества. </w:t>
      </w:r>
    </w:p>
    <w:p w:rsidR="00E663FE" w:rsidRPr="00E663FE"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proofErr w:type="gramStart"/>
      <w:r w:rsidRPr="008A2447">
        <w:rPr>
          <w:rFonts w:ascii="Times New Roman" w:eastAsia="Times New Roman" w:hAnsi="Times New Roman" w:cs="Times New Roman"/>
          <w:sz w:val="28"/>
          <w:szCs w:val="28"/>
          <w:lang w:eastAsia="ru-RU"/>
        </w:rPr>
        <w:t>В настоящем Положении под списанием федерального имущества понимается комплекс действий, связанных с признанием федерального имущества непригодным для дальнейшего использования по целевому назначению и (или) распоряжению вследствие полной или частичной утраты потребительских свойств, в том числе физического или морального износа, либо выбывшим из владения, пользования и распоряжения вследствие гибели или уничтожения, а также с невозможностью установления его местонахождения.</w:t>
      </w:r>
      <w:proofErr w:type="gramEnd"/>
    </w:p>
    <w:p w:rsidR="00E663FE" w:rsidRPr="00E663FE"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E663FE">
        <w:rPr>
          <w:rFonts w:ascii="Times New Roman" w:eastAsia="Times New Roman" w:hAnsi="Times New Roman" w:cs="Times New Roman"/>
          <w:sz w:val="28"/>
          <w:szCs w:val="28"/>
          <w:lang w:eastAsia="ru-RU"/>
        </w:rPr>
        <w:t>2. Решение о списании федерального имущества принимается в случае, если:</w:t>
      </w:r>
    </w:p>
    <w:p w:rsidR="00E663FE" w:rsidRPr="00E663FE"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E663FE">
        <w:rPr>
          <w:rFonts w:ascii="Times New Roman" w:eastAsia="Times New Roman" w:hAnsi="Times New Roman" w:cs="Times New Roman"/>
          <w:sz w:val="28"/>
          <w:szCs w:val="28"/>
          <w:lang w:eastAsia="ru-RU"/>
        </w:rPr>
        <w:t>а) федеральное имущество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E663FE"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E663FE">
        <w:rPr>
          <w:rFonts w:ascii="Times New Roman" w:eastAsia="Times New Roman" w:hAnsi="Times New Roman" w:cs="Times New Roman"/>
          <w:sz w:val="28"/>
          <w:szCs w:val="28"/>
          <w:lang w:eastAsia="ru-RU"/>
        </w:rPr>
        <w:lastRenderedPageBreak/>
        <w:t>б) федеральное имущество выбыло из владения, пользования и распоряжения вследствие гибели или уничтожения, в том числе помимо воли владельца, а также вследствие невозможности установления его местонахождения.</w:t>
      </w:r>
    </w:p>
    <w:p w:rsidR="00E663FE" w:rsidRPr="00E663FE"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E663FE">
        <w:rPr>
          <w:rFonts w:ascii="Times New Roman" w:eastAsia="Times New Roman" w:hAnsi="Times New Roman" w:cs="Times New Roman"/>
          <w:sz w:val="28"/>
          <w:szCs w:val="28"/>
          <w:lang w:eastAsia="ru-RU"/>
        </w:rPr>
        <w:t>3. Комиссия осуществляет следующие полномочия:</w:t>
      </w:r>
    </w:p>
    <w:p w:rsidR="00E663FE" w:rsidRPr="00E663FE"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E663FE">
        <w:rPr>
          <w:rFonts w:ascii="Times New Roman" w:eastAsia="Times New Roman" w:hAnsi="Times New Roman" w:cs="Times New Roman"/>
          <w:sz w:val="28"/>
          <w:szCs w:val="28"/>
          <w:lang w:eastAsia="ru-RU"/>
        </w:rPr>
        <w:t>3.1. Осматривает федеральное имущество, подлежащее списанию, с учетом данных, содержащихся в учетно-технической и иной документации;</w:t>
      </w:r>
    </w:p>
    <w:p w:rsidR="00E663FE" w:rsidRPr="00E663FE"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E663FE">
        <w:rPr>
          <w:rFonts w:ascii="Times New Roman" w:eastAsia="Times New Roman" w:hAnsi="Times New Roman" w:cs="Times New Roman"/>
          <w:sz w:val="28"/>
          <w:szCs w:val="28"/>
          <w:lang w:eastAsia="ru-RU"/>
        </w:rPr>
        <w:t>3.2. Принимает решение по вопросу о целесообразности (пригодности) дальнейшего использования федерального имущества, о возможности и эффективности его восстановления, возможности использования отдельных узлов, деталей, конструкций и материалов от федерального имущества;</w:t>
      </w:r>
    </w:p>
    <w:p w:rsidR="00E663FE" w:rsidRPr="00E663FE"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E663FE">
        <w:rPr>
          <w:rFonts w:ascii="Times New Roman" w:eastAsia="Times New Roman" w:hAnsi="Times New Roman" w:cs="Times New Roman"/>
          <w:sz w:val="28"/>
          <w:szCs w:val="28"/>
          <w:lang w:eastAsia="ru-RU"/>
        </w:rPr>
        <w:t>3.3. Устанавливает причины списания федерального имущества, в числе которых физический и (или) моральный износ, нарушение условий содержания и (или) эксплуатации, аварии, стихийные бедствия и иные чрезвычайные ситуации, длительное неиспользование для управленческих нужд и иные причины, которые привели к необходимости списания федерального имущества;</w:t>
      </w:r>
    </w:p>
    <w:p w:rsidR="00E663FE" w:rsidRPr="00E663FE"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E663FE">
        <w:rPr>
          <w:rFonts w:ascii="Times New Roman" w:eastAsia="Times New Roman" w:hAnsi="Times New Roman" w:cs="Times New Roman"/>
          <w:sz w:val="28"/>
          <w:szCs w:val="28"/>
          <w:lang w:eastAsia="ru-RU"/>
        </w:rPr>
        <w:t>3.4. Проводит проверку документов, представленных структурными подразделениями НЦПИ, инициировавшими рассмотрение вопроса о списании соответствующего объекта федерального имущества;</w:t>
      </w:r>
    </w:p>
    <w:p w:rsidR="00E663FE" w:rsidRPr="00E663FE"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E663FE">
        <w:rPr>
          <w:rFonts w:ascii="Times New Roman" w:eastAsia="Times New Roman" w:hAnsi="Times New Roman" w:cs="Times New Roman"/>
          <w:sz w:val="28"/>
          <w:szCs w:val="28"/>
          <w:lang w:eastAsia="ru-RU"/>
        </w:rPr>
        <w:t>3.5. Принимает решение о необходимости затребования дополнительных документов или информации, привлечения специалистов и/или организаций для принятия Комиссией соответствующего решения.</w:t>
      </w:r>
    </w:p>
    <w:p w:rsidR="00E663FE" w:rsidRPr="00E663FE"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E663FE">
        <w:rPr>
          <w:rFonts w:ascii="Times New Roman" w:eastAsia="Times New Roman" w:hAnsi="Times New Roman" w:cs="Times New Roman"/>
          <w:sz w:val="28"/>
          <w:szCs w:val="28"/>
          <w:lang w:eastAsia="ru-RU"/>
        </w:rPr>
        <w:t>3.6. Принимает решение о списании или пригодности федерального имущества к восстановлению и дальнейшему его использованию;</w:t>
      </w:r>
    </w:p>
    <w:p w:rsidR="00E663FE" w:rsidRPr="00E663FE"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E663FE">
        <w:rPr>
          <w:rFonts w:ascii="Times New Roman" w:eastAsia="Times New Roman" w:hAnsi="Times New Roman" w:cs="Times New Roman"/>
          <w:sz w:val="28"/>
          <w:szCs w:val="28"/>
          <w:lang w:eastAsia="ru-RU"/>
        </w:rPr>
        <w:t xml:space="preserve">3.7. Осуществляет </w:t>
      </w:r>
      <w:proofErr w:type="gramStart"/>
      <w:r w:rsidRPr="00E663FE">
        <w:rPr>
          <w:rFonts w:ascii="Times New Roman" w:eastAsia="Times New Roman" w:hAnsi="Times New Roman" w:cs="Times New Roman"/>
          <w:sz w:val="28"/>
          <w:szCs w:val="28"/>
          <w:lang w:eastAsia="ru-RU"/>
        </w:rPr>
        <w:t>контроль за</w:t>
      </w:r>
      <w:proofErr w:type="gramEnd"/>
      <w:r w:rsidRPr="00E663FE">
        <w:rPr>
          <w:rFonts w:ascii="Times New Roman" w:eastAsia="Times New Roman" w:hAnsi="Times New Roman" w:cs="Times New Roman"/>
          <w:sz w:val="28"/>
          <w:szCs w:val="28"/>
          <w:lang w:eastAsia="ru-RU"/>
        </w:rPr>
        <w:t xml:space="preserve"> изъятием из списываемого федерального имущества пригодных узлов, деталей, конструкций и материалов, драгоценных металлов и камней, цветных металлов и вторичного сырья;</w:t>
      </w:r>
    </w:p>
    <w:p w:rsidR="00E663FE" w:rsidRPr="00E663FE"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E663FE">
        <w:rPr>
          <w:rFonts w:ascii="Times New Roman" w:eastAsia="Times New Roman" w:hAnsi="Times New Roman" w:cs="Times New Roman"/>
          <w:sz w:val="28"/>
          <w:szCs w:val="28"/>
          <w:lang w:eastAsia="ru-RU"/>
        </w:rPr>
        <w:t xml:space="preserve">3.8. Подготавливает акт о списании федерального имущества (далее – Акт о списании) в зависимости от вида списываемого федерального имущества по </w:t>
      </w:r>
      <w:hyperlink r:id="rId8" w:history="1">
        <w:r w:rsidRPr="00E663FE">
          <w:rPr>
            <w:rFonts w:ascii="Times New Roman" w:eastAsia="Times New Roman" w:hAnsi="Times New Roman" w:cs="Times New Roman"/>
            <w:sz w:val="28"/>
            <w:szCs w:val="28"/>
            <w:lang w:eastAsia="ru-RU"/>
          </w:rPr>
          <w:t>формам</w:t>
        </w:r>
      </w:hyperlink>
      <w:r w:rsidRPr="00E663FE">
        <w:rPr>
          <w:rFonts w:ascii="Times New Roman" w:eastAsia="Times New Roman" w:hAnsi="Times New Roman" w:cs="Times New Roman"/>
          <w:sz w:val="28"/>
          <w:szCs w:val="28"/>
          <w:lang w:eastAsia="ru-RU"/>
        </w:rPr>
        <w:t xml:space="preserve">, утвержденным Постановлением Госкомстата России от 21.01.2003 № 7, и формирует </w:t>
      </w:r>
      <w:hyperlink r:id="rId9" w:history="1">
        <w:r w:rsidRPr="00E663FE">
          <w:rPr>
            <w:rFonts w:ascii="Times New Roman" w:eastAsia="Times New Roman" w:hAnsi="Times New Roman" w:cs="Times New Roman"/>
            <w:sz w:val="28"/>
            <w:szCs w:val="28"/>
            <w:lang w:eastAsia="ru-RU"/>
          </w:rPr>
          <w:t>перечень</w:t>
        </w:r>
      </w:hyperlink>
      <w:r w:rsidRPr="00E663FE">
        <w:rPr>
          <w:rFonts w:ascii="Times New Roman" w:eastAsia="Times New Roman" w:hAnsi="Times New Roman" w:cs="Times New Roman"/>
          <w:sz w:val="28"/>
          <w:szCs w:val="28"/>
          <w:lang w:eastAsia="ru-RU"/>
        </w:rPr>
        <w:t xml:space="preserve"> документов</w:t>
      </w:r>
      <w:r w:rsidRPr="008A2447">
        <w:rPr>
          <w:rFonts w:ascii="Times New Roman" w:eastAsia="Times New Roman" w:hAnsi="Times New Roman" w:cs="Times New Roman"/>
          <w:sz w:val="28"/>
          <w:szCs w:val="28"/>
          <w:lang w:eastAsia="ru-RU"/>
        </w:rPr>
        <w:t xml:space="preserve">, необходимых для принятия решения о списании федерального имущества, утвержденного </w:t>
      </w:r>
      <w:r w:rsidR="00A253A1">
        <w:rPr>
          <w:rFonts w:ascii="Times New Roman" w:eastAsia="Times New Roman" w:hAnsi="Times New Roman" w:cs="Times New Roman"/>
          <w:sz w:val="28"/>
          <w:szCs w:val="28"/>
          <w:lang w:eastAsia="ru-RU"/>
        </w:rPr>
        <w:t xml:space="preserve">приказом </w:t>
      </w:r>
      <w:r w:rsidRPr="008A2447">
        <w:rPr>
          <w:rFonts w:ascii="Times New Roman" w:eastAsia="Times New Roman" w:hAnsi="Times New Roman" w:cs="Times New Roman"/>
          <w:sz w:val="28"/>
          <w:szCs w:val="28"/>
          <w:lang w:eastAsia="ru-RU"/>
        </w:rPr>
        <w:t>№ 199.</w:t>
      </w:r>
    </w:p>
    <w:p w:rsidR="00E663FE" w:rsidRPr="00E663FE"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E663FE">
        <w:rPr>
          <w:rFonts w:ascii="Times New Roman" w:eastAsia="Times New Roman" w:hAnsi="Times New Roman" w:cs="Times New Roman"/>
          <w:sz w:val="28"/>
          <w:szCs w:val="28"/>
          <w:lang w:eastAsia="ru-RU"/>
        </w:rPr>
        <w:t xml:space="preserve">6. </w:t>
      </w:r>
      <w:r w:rsidR="004F0E69" w:rsidRPr="00D53CDB">
        <w:rPr>
          <w:rFonts w:ascii="Times New Roman" w:hAnsi="Times New Roman" w:cs="Times New Roman"/>
          <w:sz w:val="28"/>
          <w:szCs w:val="28"/>
        </w:rPr>
        <w:t xml:space="preserve">Персональный состав Комиссии утверждается приказом </w:t>
      </w:r>
      <w:r w:rsidR="004F0E69">
        <w:rPr>
          <w:rFonts w:ascii="Times New Roman" w:hAnsi="Times New Roman" w:cs="Times New Roman"/>
          <w:sz w:val="28"/>
          <w:szCs w:val="28"/>
        </w:rPr>
        <w:t>директора НЦПИ</w:t>
      </w:r>
      <w:r w:rsidR="004F0E69" w:rsidRPr="00D53CDB">
        <w:rPr>
          <w:rFonts w:ascii="Times New Roman" w:hAnsi="Times New Roman" w:cs="Times New Roman"/>
          <w:sz w:val="28"/>
          <w:szCs w:val="28"/>
        </w:rPr>
        <w:t>.</w:t>
      </w:r>
      <w:r w:rsidR="004F0E69">
        <w:rPr>
          <w:rFonts w:ascii="Times New Roman" w:hAnsi="Times New Roman" w:cs="Times New Roman"/>
          <w:sz w:val="28"/>
          <w:szCs w:val="28"/>
        </w:rPr>
        <w:t xml:space="preserve"> </w:t>
      </w:r>
      <w:r w:rsidRPr="00E663FE">
        <w:rPr>
          <w:rFonts w:ascii="Times New Roman" w:eastAsia="Times New Roman" w:hAnsi="Times New Roman" w:cs="Times New Roman"/>
          <w:sz w:val="28"/>
          <w:szCs w:val="28"/>
          <w:lang w:eastAsia="ru-RU"/>
        </w:rPr>
        <w:t>Комиссию возглавляет председатель, который осуществляет общее руководство деятельностью Комиссии, организует ее работу, обеспечивает коллегиальность в обсуждении спорных вопросов, распределяет обязанности и дает поручения членам Комиссии. Комиссия формируется в составе не менее 5 человек из работников НЦПИ.</w:t>
      </w:r>
    </w:p>
    <w:p w:rsidR="00E663FE" w:rsidRPr="00E663FE"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E663FE">
        <w:rPr>
          <w:rFonts w:ascii="Times New Roman" w:eastAsia="Times New Roman" w:hAnsi="Times New Roman" w:cs="Times New Roman"/>
          <w:sz w:val="28"/>
          <w:szCs w:val="28"/>
          <w:lang w:eastAsia="ru-RU"/>
        </w:rPr>
        <w:t>7. Комиссия действует на постоянной основе. Заседания Комиссии проводятся по мере необходимости. Срок рассмотрения комиссией представленных ей документов не должен превышать 14 дней.</w:t>
      </w:r>
    </w:p>
    <w:p w:rsidR="00E663FE" w:rsidRPr="00E663FE"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E663FE">
        <w:rPr>
          <w:rFonts w:ascii="Times New Roman" w:eastAsia="Times New Roman" w:hAnsi="Times New Roman" w:cs="Times New Roman"/>
          <w:sz w:val="28"/>
          <w:szCs w:val="28"/>
          <w:lang w:eastAsia="ru-RU"/>
        </w:rPr>
        <w:t xml:space="preserve">8. Заседание Комиссии правомочно при наличии кворума, который </w:t>
      </w:r>
      <w:r w:rsidRPr="00E663FE">
        <w:rPr>
          <w:rFonts w:ascii="Times New Roman" w:eastAsia="Times New Roman" w:hAnsi="Times New Roman" w:cs="Times New Roman"/>
          <w:sz w:val="28"/>
          <w:szCs w:val="28"/>
          <w:lang w:eastAsia="ru-RU"/>
        </w:rPr>
        <w:lastRenderedPageBreak/>
        <w:t>составляет не менее двух третей членов состава Комиссии. Решения принимаются большинством голосов членов Комиссии, присутствующих на заседании, и оформляются протоколом, который подписывают все присутствующие члены Комиссии. При равенстве голосов решающим является голос председательствующего на заседании Комиссии.</w:t>
      </w:r>
    </w:p>
    <w:p w:rsidR="00E663FE"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E663FE">
        <w:rPr>
          <w:rFonts w:ascii="Times New Roman" w:eastAsia="Times New Roman" w:hAnsi="Times New Roman" w:cs="Times New Roman"/>
          <w:sz w:val="28"/>
          <w:szCs w:val="28"/>
          <w:lang w:eastAsia="ru-RU"/>
        </w:rPr>
        <w:t>9. Комиссия при осуществлении своих полномочий взаимодействует со структурными подразделениями НЦПИ.</w:t>
      </w:r>
    </w:p>
    <w:p w:rsidR="00E663FE" w:rsidRPr="00E663FE"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 </w:t>
      </w:r>
      <w:r w:rsidRPr="00E663FE">
        <w:rPr>
          <w:rFonts w:ascii="Times New Roman" w:eastAsia="Times New Roman" w:hAnsi="Times New Roman" w:cs="Times New Roman"/>
          <w:sz w:val="28"/>
          <w:szCs w:val="28"/>
          <w:lang w:eastAsia="ru-RU"/>
        </w:rPr>
        <w:t xml:space="preserve">В случае отсутствия в НЦПИ работников, обладающих специальными знаниями, для участия в заседаниях Комиссии по решению председателя Комиссии могут приглашаться эксперты. Эксперты включаются в состав Комиссии на добровольной основе. Если договором, заключенным между </w:t>
      </w:r>
      <w:r w:rsidR="00A736A4">
        <w:rPr>
          <w:rFonts w:ascii="Times New Roman" w:eastAsia="Times New Roman" w:hAnsi="Times New Roman" w:cs="Times New Roman"/>
          <w:sz w:val="28"/>
          <w:szCs w:val="28"/>
          <w:lang w:eastAsia="ru-RU"/>
        </w:rPr>
        <w:t>НЦПИ</w:t>
      </w:r>
      <w:r w:rsidRPr="00E663FE">
        <w:rPr>
          <w:rFonts w:ascii="Times New Roman" w:eastAsia="Times New Roman" w:hAnsi="Times New Roman" w:cs="Times New Roman"/>
          <w:sz w:val="28"/>
          <w:szCs w:val="28"/>
          <w:lang w:eastAsia="ru-RU"/>
        </w:rPr>
        <w:t xml:space="preserve"> и экспертом, участвующим в работе комиссии, предусмотрена </w:t>
      </w:r>
      <w:proofErr w:type="spellStart"/>
      <w:r w:rsidRPr="00E663FE">
        <w:rPr>
          <w:rFonts w:ascii="Times New Roman" w:eastAsia="Times New Roman" w:hAnsi="Times New Roman" w:cs="Times New Roman"/>
          <w:sz w:val="28"/>
          <w:szCs w:val="28"/>
          <w:lang w:eastAsia="ru-RU"/>
        </w:rPr>
        <w:t>возмездность</w:t>
      </w:r>
      <w:proofErr w:type="spellEnd"/>
      <w:r w:rsidRPr="00E663FE">
        <w:rPr>
          <w:rFonts w:ascii="Times New Roman" w:eastAsia="Times New Roman" w:hAnsi="Times New Roman" w:cs="Times New Roman"/>
          <w:sz w:val="28"/>
          <w:szCs w:val="28"/>
          <w:lang w:eastAsia="ru-RU"/>
        </w:rPr>
        <w:t xml:space="preserve"> оказания услуг эксперта, оплата его труда осуществляется за счет собственных средств либо в случаях, предусмотренных законодательством Российской Федерации, за счет средств, предоставленных из федера</w:t>
      </w:r>
      <w:r w:rsidR="00A736A4">
        <w:rPr>
          <w:rFonts w:ascii="Times New Roman" w:eastAsia="Times New Roman" w:hAnsi="Times New Roman" w:cs="Times New Roman"/>
          <w:sz w:val="28"/>
          <w:szCs w:val="28"/>
          <w:lang w:eastAsia="ru-RU"/>
        </w:rPr>
        <w:t>льного бюджета в форме субсидий.</w:t>
      </w:r>
    </w:p>
    <w:p w:rsidR="00E663FE" w:rsidRPr="00E663FE"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E663FE">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w:t>
      </w:r>
      <w:r w:rsidRPr="00E663FE">
        <w:rPr>
          <w:rFonts w:ascii="Times New Roman" w:eastAsia="Times New Roman" w:hAnsi="Times New Roman" w:cs="Times New Roman"/>
          <w:sz w:val="28"/>
          <w:szCs w:val="28"/>
          <w:lang w:eastAsia="ru-RU"/>
        </w:rPr>
        <w:t>. Решение о списании федерального имущества принимается большинством голосов членов комиссии, присутствующих на заседании, путем подписания акта о списании, а также фиксируется в протоколе заседания Комиссии. Акты о списании федерального имущества оформляются на основании решения Комиссии с приложением всех необходимых документов.</w:t>
      </w:r>
    </w:p>
    <w:p w:rsidR="00E663FE" w:rsidRPr="008A2447"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E663FE">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2</w:t>
      </w:r>
      <w:r w:rsidRPr="00E663FE">
        <w:rPr>
          <w:rFonts w:ascii="Times New Roman" w:eastAsia="Times New Roman" w:hAnsi="Times New Roman" w:cs="Times New Roman"/>
          <w:sz w:val="28"/>
          <w:szCs w:val="28"/>
          <w:lang w:eastAsia="ru-RU"/>
        </w:rPr>
        <w:t xml:space="preserve">. Оформленный Комиссией Акт о списании утверждается директором НЦПИ самостоятельно, а в отношении особо ценного движимого имущества, закрепленного за НЦПИ на праве оперативного управления Минюстом России, либо приобретенного НЦПИ за счет средств, выделенных Минюстом России на приобретение такого имущества, – после согласования с Минюстом России в порядке, </w:t>
      </w:r>
      <w:r w:rsidRPr="008A2447">
        <w:rPr>
          <w:rFonts w:ascii="Times New Roman" w:eastAsia="Times New Roman" w:hAnsi="Times New Roman" w:cs="Times New Roman"/>
          <w:sz w:val="28"/>
          <w:szCs w:val="28"/>
          <w:lang w:eastAsia="ru-RU"/>
        </w:rPr>
        <w:t>определенном приказом № 199.</w:t>
      </w:r>
    </w:p>
    <w:p w:rsidR="00E663FE" w:rsidRPr="008A2447" w:rsidRDefault="00E663FE" w:rsidP="00E663FE">
      <w:pPr>
        <w:widowControl w:val="0"/>
        <w:autoSpaceDE w:val="0"/>
        <w:autoSpaceDN w:val="0"/>
        <w:spacing w:after="0" w:line="360" w:lineRule="exact"/>
        <w:ind w:firstLine="709"/>
        <w:jc w:val="both"/>
        <w:rPr>
          <w:rFonts w:ascii="Times New Roman" w:eastAsia="Times New Roman" w:hAnsi="Times New Roman" w:cs="Times New Roman"/>
          <w:sz w:val="28"/>
          <w:szCs w:val="28"/>
          <w:lang w:eastAsia="ru-RU"/>
        </w:rPr>
      </w:pPr>
      <w:r w:rsidRPr="008A2447">
        <w:rPr>
          <w:rFonts w:ascii="Times New Roman" w:eastAsia="Times New Roman" w:hAnsi="Times New Roman" w:cs="Times New Roman"/>
          <w:sz w:val="28"/>
          <w:szCs w:val="28"/>
          <w:lang w:eastAsia="ru-RU"/>
        </w:rPr>
        <w:t>13. Выбытие федерального имущества в связи с принятием решения о списании имущества отражается в бухгалтерском (бюджетном) учете НЦПИ в установленном порядке.</w:t>
      </w:r>
    </w:p>
    <w:p w:rsidR="00026D8E" w:rsidRDefault="00E663FE" w:rsidP="00255D4F">
      <w:pPr>
        <w:widowControl w:val="0"/>
        <w:autoSpaceDE w:val="0"/>
        <w:autoSpaceDN w:val="0"/>
        <w:spacing w:after="0" w:line="360" w:lineRule="exact"/>
        <w:ind w:firstLine="709"/>
        <w:jc w:val="both"/>
        <w:rPr>
          <w:rFonts w:ascii="Times New Roman" w:eastAsia="Times New Roman" w:hAnsi="Times New Roman" w:cs="Times New Roman"/>
          <w:color w:val="000000"/>
          <w:sz w:val="28"/>
          <w:szCs w:val="28"/>
          <w:lang w:val="ru" w:eastAsia="ru-RU"/>
        </w:rPr>
      </w:pPr>
      <w:r w:rsidRPr="008A2447">
        <w:rPr>
          <w:rFonts w:ascii="Times New Roman" w:eastAsia="Times New Roman" w:hAnsi="Times New Roman" w:cs="Times New Roman"/>
          <w:sz w:val="28"/>
          <w:szCs w:val="28"/>
          <w:lang w:eastAsia="ru-RU"/>
        </w:rPr>
        <w:t xml:space="preserve">14. После завершения мероприятий, предусмотренных Актом о списании, утвержденный директором НЦПИ Акт о списании, а также документы, представление которых предусмотрено постановлением Правительства Российской Федерации от 16 июля 2007 г. № 447 «О совершенствовании учета </w:t>
      </w:r>
      <w:r w:rsidR="00A253A1">
        <w:rPr>
          <w:rFonts w:ascii="Times New Roman" w:eastAsia="Times New Roman" w:hAnsi="Times New Roman" w:cs="Times New Roman"/>
          <w:sz w:val="28"/>
          <w:szCs w:val="28"/>
          <w:lang w:eastAsia="ru-RU"/>
        </w:rPr>
        <w:t xml:space="preserve">и </w:t>
      </w:r>
      <w:proofErr w:type="gramStart"/>
      <w:r w:rsidR="00A253A1">
        <w:rPr>
          <w:rFonts w:ascii="Times New Roman" w:eastAsia="Times New Roman" w:hAnsi="Times New Roman" w:cs="Times New Roman"/>
          <w:sz w:val="28"/>
          <w:szCs w:val="28"/>
          <w:lang w:eastAsia="ru-RU"/>
        </w:rPr>
        <w:t>контроле за</w:t>
      </w:r>
      <w:proofErr w:type="gramEnd"/>
      <w:r w:rsidR="00A253A1">
        <w:rPr>
          <w:rFonts w:ascii="Times New Roman" w:eastAsia="Times New Roman" w:hAnsi="Times New Roman" w:cs="Times New Roman"/>
          <w:sz w:val="28"/>
          <w:szCs w:val="28"/>
          <w:lang w:eastAsia="ru-RU"/>
        </w:rPr>
        <w:t xml:space="preserve"> использованием </w:t>
      </w:r>
      <w:r w:rsidRPr="008A2447">
        <w:rPr>
          <w:rFonts w:ascii="Times New Roman" w:eastAsia="Times New Roman" w:hAnsi="Times New Roman" w:cs="Times New Roman"/>
          <w:sz w:val="28"/>
          <w:szCs w:val="28"/>
          <w:lang w:eastAsia="ru-RU"/>
        </w:rPr>
        <w:t>федерального имущества», направляются НЦПИ в месячный срок в Федеральное агентство по управлению государственным имуществом.</w:t>
      </w:r>
    </w:p>
    <w:p w:rsidR="00026D8E" w:rsidRDefault="00026D8E" w:rsidP="00C86B82">
      <w:pPr>
        <w:spacing w:after="0" w:line="317" w:lineRule="exact"/>
        <w:ind w:right="20"/>
        <w:jc w:val="center"/>
        <w:rPr>
          <w:rFonts w:ascii="Times New Roman" w:eastAsia="Times New Roman" w:hAnsi="Times New Roman" w:cs="Times New Roman"/>
          <w:color w:val="000000"/>
          <w:sz w:val="28"/>
          <w:szCs w:val="28"/>
          <w:lang w:val="ru" w:eastAsia="ru-RU"/>
        </w:rPr>
      </w:pPr>
    </w:p>
    <w:sectPr w:rsidR="00026D8E" w:rsidSect="00255D4F">
      <w:headerReference w:type="even" r:id="rId10"/>
      <w:headerReference w:type="default" r:id="rId11"/>
      <w:pgSz w:w="11906" w:h="16838" w:code="9"/>
      <w:pgMar w:top="709" w:right="567" w:bottom="397"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F96" w:rsidRDefault="00F20F96" w:rsidP="004C1009">
      <w:pPr>
        <w:spacing w:after="0" w:line="240" w:lineRule="auto"/>
      </w:pPr>
      <w:r>
        <w:separator/>
      </w:r>
    </w:p>
  </w:endnote>
  <w:endnote w:type="continuationSeparator" w:id="0">
    <w:p w:rsidR="00F20F96" w:rsidRDefault="00F20F96" w:rsidP="004C1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F96" w:rsidRDefault="00F20F96" w:rsidP="004C1009">
      <w:pPr>
        <w:spacing w:after="0" w:line="240" w:lineRule="auto"/>
      </w:pPr>
      <w:r>
        <w:separator/>
      </w:r>
    </w:p>
  </w:footnote>
  <w:footnote w:type="continuationSeparator" w:id="0">
    <w:p w:rsidR="00F20F96" w:rsidRDefault="00F20F96" w:rsidP="004C10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1D4" w:rsidRDefault="006A31D4" w:rsidP="00352CD4">
    <w:pPr>
      <w:pStyle w:val="a3"/>
      <w:framePr w:wrap="around" w:vAnchor="text" w:hAnchor="margin" w:xAlign="center" w:y="1"/>
      <w:rPr>
        <w:rStyle w:val="aa"/>
        <w:rFonts w:cs="Calibri"/>
      </w:rPr>
    </w:pPr>
    <w:r>
      <w:rPr>
        <w:rStyle w:val="aa"/>
        <w:rFonts w:cs="Calibri"/>
      </w:rPr>
      <w:fldChar w:fldCharType="begin"/>
    </w:r>
    <w:r>
      <w:rPr>
        <w:rStyle w:val="aa"/>
        <w:rFonts w:cs="Calibri"/>
      </w:rPr>
      <w:instrText xml:space="preserve">PAGE  </w:instrText>
    </w:r>
    <w:r>
      <w:rPr>
        <w:rStyle w:val="aa"/>
        <w:rFonts w:cs="Calibri"/>
      </w:rPr>
      <w:fldChar w:fldCharType="end"/>
    </w:r>
  </w:p>
  <w:p w:rsidR="006A31D4" w:rsidRDefault="006A31D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1D4" w:rsidRDefault="006A31D4" w:rsidP="00352CD4">
    <w:pPr>
      <w:pStyle w:val="a3"/>
      <w:framePr w:wrap="around" w:vAnchor="text" w:hAnchor="margin" w:xAlign="center" w:y="1"/>
      <w:rPr>
        <w:rStyle w:val="aa"/>
        <w:rFonts w:cs="Calibri"/>
      </w:rPr>
    </w:pPr>
    <w:r>
      <w:rPr>
        <w:rStyle w:val="aa"/>
        <w:rFonts w:cs="Calibri"/>
      </w:rPr>
      <w:fldChar w:fldCharType="begin"/>
    </w:r>
    <w:r>
      <w:rPr>
        <w:rStyle w:val="aa"/>
        <w:rFonts w:cs="Calibri"/>
      </w:rPr>
      <w:instrText xml:space="preserve">PAGE  </w:instrText>
    </w:r>
    <w:r>
      <w:rPr>
        <w:rStyle w:val="aa"/>
        <w:rFonts w:cs="Calibri"/>
      </w:rPr>
      <w:fldChar w:fldCharType="separate"/>
    </w:r>
    <w:r w:rsidR="00CF5EA5">
      <w:rPr>
        <w:rStyle w:val="aa"/>
        <w:rFonts w:cs="Calibri"/>
        <w:noProof/>
      </w:rPr>
      <w:t>2</w:t>
    </w:r>
    <w:r>
      <w:rPr>
        <w:rStyle w:val="aa"/>
        <w:rFonts w:cs="Calibri"/>
      </w:rPr>
      <w:fldChar w:fldCharType="end"/>
    </w:r>
  </w:p>
  <w:p w:rsidR="006A31D4" w:rsidRDefault="006A31D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63A1"/>
    <w:multiLevelType w:val="hybridMultilevel"/>
    <w:tmpl w:val="F75E807A"/>
    <w:lvl w:ilvl="0" w:tplc="E13AEA7A">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
    <w:nsid w:val="01F83277"/>
    <w:multiLevelType w:val="multilevel"/>
    <w:tmpl w:val="705E43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6C2306"/>
    <w:multiLevelType w:val="hybridMultilevel"/>
    <w:tmpl w:val="D234D4A6"/>
    <w:lvl w:ilvl="0" w:tplc="C7B4EAA8">
      <w:start w:val="1"/>
      <w:numFmt w:val="decimal"/>
      <w:lvlText w:val="%1."/>
      <w:lvlJc w:val="left"/>
      <w:pPr>
        <w:ind w:left="855" w:hanging="360"/>
      </w:pPr>
      <w:rPr>
        <w:rFonts w:cs="Times New Roman" w:hint="default"/>
      </w:rPr>
    </w:lvl>
    <w:lvl w:ilvl="1" w:tplc="04190019">
      <w:start w:val="1"/>
      <w:numFmt w:val="lowerLetter"/>
      <w:lvlText w:val="%2."/>
      <w:lvlJc w:val="left"/>
      <w:pPr>
        <w:ind w:left="1575" w:hanging="360"/>
      </w:pPr>
      <w:rPr>
        <w:rFonts w:cs="Times New Roman"/>
      </w:rPr>
    </w:lvl>
    <w:lvl w:ilvl="2" w:tplc="0419001B">
      <w:start w:val="1"/>
      <w:numFmt w:val="lowerRoman"/>
      <w:lvlText w:val="%3."/>
      <w:lvlJc w:val="right"/>
      <w:pPr>
        <w:ind w:left="2295" w:hanging="180"/>
      </w:pPr>
      <w:rPr>
        <w:rFonts w:cs="Times New Roman"/>
      </w:rPr>
    </w:lvl>
    <w:lvl w:ilvl="3" w:tplc="0419000F">
      <w:start w:val="1"/>
      <w:numFmt w:val="decimal"/>
      <w:lvlText w:val="%4."/>
      <w:lvlJc w:val="left"/>
      <w:pPr>
        <w:ind w:left="3015" w:hanging="360"/>
      </w:pPr>
      <w:rPr>
        <w:rFonts w:cs="Times New Roman"/>
      </w:rPr>
    </w:lvl>
    <w:lvl w:ilvl="4" w:tplc="04190019">
      <w:start w:val="1"/>
      <w:numFmt w:val="lowerLetter"/>
      <w:lvlText w:val="%5."/>
      <w:lvlJc w:val="left"/>
      <w:pPr>
        <w:ind w:left="3735" w:hanging="360"/>
      </w:pPr>
      <w:rPr>
        <w:rFonts w:cs="Times New Roman"/>
      </w:rPr>
    </w:lvl>
    <w:lvl w:ilvl="5" w:tplc="0419001B">
      <w:start w:val="1"/>
      <w:numFmt w:val="lowerRoman"/>
      <w:lvlText w:val="%6."/>
      <w:lvlJc w:val="right"/>
      <w:pPr>
        <w:ind w:left="4455" w:hanging="180"/>
      </w:pPr>
      <w:rPr>
        <w:rFonts w:cs="Times New Roman"/>
      </w:rPr>
    </w:lvl>
    <w:lvl w:ilvl="6" w:tplc="0419000F">
      <w:start w:val="1"/>
      <w:numFmt w:val="decimal"/>
      <w:lvlText w:val="%7."/>
      <w:lvlJc w:val="left"/>
      <w:pPr>
        <w:ind w:left="5175" w:hanging="360"/>
      </w:pPr>
      <w:rPr>
        <w:rFonts w:cs="Times New Roman"/>
      </w:rPr>
    </w:lvl>
    <w:lvl w:ilvl="7" w:tplc="04190019">
      <w:start w:val="1"/>
      <w:numFmt w:val="lowerLetter"/>
      <w:lvlText w:val="%8."/>
      <w:lvlJc w:val="left"/>
      <w:pPr>
        <w:ind w:left="5895" w:hanging="360"/>
      </w:pPr>
      <w:rPr>
        <w:rFonts w:cs="Times New Roman"/>
      </w:rPr>
    </w:lvl>
    <w:lvl w:ilvl="8" w:tplc="0419001B">
      <w:start w:val="1"/>
      <w:numFmt w:val="lowerRoman"/>
      <w:lvlText w:val="%9."/>
      <w:lvlJc w:val="right"/>
      <w:pPr>
        <w:ind w:left="6615" w:hanging="180"/>
      </w:pPr>
      <w:rPr>
        <w:rFonts w:cs="Times New Roman"/>
      </w:rPr>
    </w:lvl>
  </w:abstractNum>
  <w:abstractNum w:abstractNumId="3">
    <w:nsid w:val="100C52E8"/>
    <w:multiLevelType w:val="hybridMultilevel"/>
    <w:tmpl w:val="624C7ABE"/>
    <w:lvl w:ilvl="0" w:tplc="C8FAA85E">
      <w:start w:val="2"/>
      <w:numFmt w:val="decimal"/>
      <w:lvlText w:val="%1."/>
      <w:lvlJc w:val="left"/>
      <w:pPr>
        <w:ind w:left="786" w:hanging="360"/>
      </w:pPr>
      <w:rPr>
        <w:rFonts w:cs="Times New Roman" w:hint="default"/>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4">
    <w:nsid w:val="11006A55"/>
    <w:multiLevelType w:val="hybridMultilevel"/>
    <w:tmpl w:val="B5587236"/>
    <w:lvl w:ilvl="0" w:tplc="9D30A502">
      <w:start w:val="1"/>
      <w:numFmt w:val="decimal"/>
      <w:lvlText w:val="%1."/>
      <w:lvlJc w:val="left"/>
      <w:pPr>
        <w:ind w:left="1095" w:hanging="360"/>
      </w:pPr>
      <w:rPr>
        <w:rFonts w:cs="Times New Roman" w:hint="default"/>
      </w:rPr>
    </w:lvl>
    <w:lvl w:ilvl="1" w:tplc="04190019">
      <w:start w:val="1"/>
      <w:numFmt w:val="lowerLetter"/>
      <w:lvlText w:val="%2."/>
      <w:lvlJc w:val="left"/>
      <w:pPr>
        <w:ind w:left="1815" w:hanging="360"/>
      </w:pPr>
      <w:rPr>
        <w:rFonts w:cs="Times New Roman"/>
      </w:rPr>
    </w:lvl>
    <w:lvl w:ilvl="2" w:tplc="0419001B">
      <w:start w:val="1"/>
      <w:numFmt w:val="lowerRoman"/>
      <w:lvlText w:val="%3."/>
      <w:lvlJc w:val="right"/>
      <w:pPr>
        <w:ind w:left="2535" w:hanging="180"/>
      </w:pPr>
      <w:rPr>
        <w:rFonts w:cs="Times New Roman"/>
      </w:rPr>
    </w:lvl>
    <w:lvl w:ilvl="3" w:tplc="0419000F">
      <w:start w:val="1"/>
      <w:numFmt w:val="decimal"/>
      <w:lvlText w:val="%4."/>
      <w:lvlJc w:val="left"/>
      <w:pPr>
        <w:ind w:left="3255" w:hanging="360"/>
      </w:pPr>
      <w:rPr>
        <w:rFonts w:cs="Times New Roman"/>
      </w:rPr>
    </w:lvl>
    <w:lvl w:ilvl="4" w:tplc="04190019">
      <w:start w:val="1"/>
      <w:numFmt w:val="lowerLetter"/>
      <w:lvlText w:val="%5."/>
      <w:lvlJc w:val="left"/>
      <w:pPr>
        <w:ind w:left="3975" w:hanging="360"/>
      </w:pPr>
      <w:rPr>
        <w:rFonts w:cs="Times New Roman"/>
      </w:rPr>
    </w:lvl>
    <w:lvl w:ilvl="5" w:tplc="0419001B">
      <w:start w:val="1"/>
      <w:numFmt w:val="lowerRoman"/>
      <w:lvlText w:val="%6."/>
      <w:lvlJc w:val="right"/>
      <w:pPr>
        <w:ind w:left="4695" w:hanging="180"/>
      </w:pPr>
      <w:rPr>
        <w:rFonts w:cs="Times New Roman"/>
      </w:rPr>
    </w:lvl>
    <w:lvl w:ilvl="6" w:tplc="0419000F">
      <w:start w:val="1"/>
      <w:numFmt w:val="decimal"/>
      <w:lvlText w:val="%7."/>
      <w:lvlJc w:val="left"/>
      <w:pPr>
        <w:ind w:left="5415" w:hanging="360"/>
      </w:pPr>
      <w:rPr>
        <w:rFonts w:cs="Times New Roman"/>
      </w:rPr>
    </w:lvl>
    <w:lvl w:ilvl="7" w:tplc="04190019">
      <w:start w:val="1"/>
      <w:numFmt w:val="lowerLetter"/>
      <w:lvlText w:val="%8."/>
      <w:lvlJc w:val="left"/>
      <w:pPr>
        <w:ind w:left="6135" w:hanging="360"/>
      </w:pPr>
      <w:rPr>
        <w:rFonts w:cs="Times New Roman"/>
      </w:rPr>
    </w:lvl>
    <w:lvl w:ilvl="8" w:tplc="0419001B">
      <w:start w:val="1"/>
      <w:numFmt w:val="lowerRoman"/>
      <w:lvlText w:val="%9."/>
      <w:lvlJc w:val="right"/>
      <w:pPr>
        <w:ind w:left="6855" w:hanging="180"/>
      </w:pPr>
      <w:rPr>
        <w:rFonts w:cs="Times New Roman"/>
      </w:rPr>
    </w:lvl>
  </w:abstractNum>
  <w:abstractNum w:abstractNumId="5">
    <w:nsid w:val="1691693F"/>
    <w:multiLevelType w:val="hybridMultilevel"/>
    <w:tmpl w:val="54D2588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AA84C6F"/>
    <w:multiLevelType w:val="hybridMultilevel"/>
    <w:tmpl w:val="C96477DC"/>
    <w:lvl w:ilvl="0" w:tplc="FBA243CE">
      <w:start w:val="2"/>
      <w:numFmt w:val="decimal"/>
      <w:lvlText w:val="%1."/>
      <w:lvlJc w:val="left"/>
      <w:pPr>
        <w:ind w:left="915" w:hanging="360"/>
      </w:pPr>
      <w:rPr>
        <w:rFonts w:cs="Times New Roman" w:hint="default"/>
      </w:rPr>
    </w:lvl>
    <w:lvl w:ilvl="1" w:tplc="04190019">
      <w:start w:val="1"/>
      <w:numFmt w:val="lowerLetter"/>
      <w:lvlText w:val="%2."/>
      <w:lvlJc w:val="left"/>
      <w:pPr>
        <w:ind w:left="1635" w:hanging="360"/>
      </w:pPr>
      <w:rPr>
        <w:rFonts w:cs="Times New Roman"/>
      </w:rPr>
    </w:lvl>
    <w:lvl w:ilvl="2" w:tplc="0419001B">
      <w:start w:val="1"/>
      <w:numFmt w:val="lowerRoman"/>
      <w:lvlText w:val="%3."/>
      <w:lvlJc w:val="right"/>
      <w:pPr>
        <w:ind w:left="2355" w:hanging="180"/>
      </w:pPr>
      <w:rPr>
        <w:rFonts w:cs="Times New Roman"/>
      </w:rPr>
    </w:lvl>
    <w:lvl w:ilvl="3" w:tplc="0419000F">
      <w:start w:val="1"/>
      <w:numFmt w:val="decimal"/>
      <w:lvlText w:val="%4."/>
      <w:lvlJc w:val="left"/>
      <w:pPr>
        <w:ind w:left="3075" w:hanging="360"/>
      </w:pPr>
      <w:rPr>
        <w:rFonts w:cs="Times New Roman"/>
      </w:rPr>
    </w:lvl>
    <w:lvl w:ilvl="4" w:tplc="04190019">
      <w:start w:val="1"/>
      <w:numFmt w:val="lowerLetter"/>
      <w:lvlText w:val="%5."/>
      <w:lvlJc w:val="left"/>
      <w:pPr>
        <w:ind w:left="3795" w:hanging="360"/>
      </w:pPr>
      <w:rPr>
        <w:rFonts w:cs="Times New Roman"/>
      </w:rPr>
    </w:lvl>
    <w:lvl w:ilvl="5" w:tplc="0419001B">
      <w:start w:val="1"/>
      <w:numFmt w:val="lowerRoman"/>
      <w:lvlText w:val="%6."/>
      <w:lvlJc w:val="right"/>
      <w:pPr>
        <w:ind w:left="4515" w:hanging="180"/>
      </w:pPr>
      <w:rPr>
        <w:rFonts w:cs="Times New Roman"/>
      </w:rPr>
    </w:lvl>
    <w:lvl w:ilvl="6" w:tplc="0419000F">
      <w:start w:val="1"/>
      <w:numFmt w:val="decimal"/>
      <w:lvlText w:val="%7."/>
      <w:lvlJc w:val="left"/>
      <w:pPr>
        <w:ind w:left="5235" w:hanging="360"/>
      </w:pPr>
      <w:rPr>
        <w:rFonts w:cs="Times New Roman"/>
      </w:rPr>
    </w:lvl>
    <w:lvl w:ilvl="7" w:tplc="04190019">
      <w:start w:val="1"/>
      <w:numFmt w:val="lowerLetter"/>
      <w:lvlText w:val="%8."/>
      <w:lvlJc w:val="left"/>
      <w:pPr>
        <w:ind w:left="5955" w:hanging="360"/>
      </w:pPr>
      <w:rPr>
        <w:rFonts w:cs="Times New Roman"/>
      </w:rPr>
    </w:lvl>
    <w:lvl w:ilvl="8" w:tplc="0419001B">
      <w:start w:val="1"/>
      <w:numFmt w:val="lowerRoman"/>
      <w:lvlText w:val="%9."/>
      <w:lvlJc w:val="right"/>
      <w:pPr>
        <w:ind w:left="6675" w:hanging="180"/>
      </w:pPr>
      <w:rPr>
        <w:rFonts w:cs="Times New Roman"/>
      </w:rPr>
    </w:lvl>
  </w:abstractNum>
  <w:abstractNum w:abstractNumId="7">
    <w:nsid w:val="1F6521B6"/>
    <w:multiLevelType w:val="hybridMultilevel"/>
    <w:tmpl w:val="6B0C08BA"/>
    <w:lvl w:ilvl="0" w:tplc="3574052A">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
    <w:nsid w:val="236A5586"/>
    <w:multiLevelType w:val="hybridMultilevel"/>
    <w:tmpl w:val="BAF6089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29EB67B6"/>
    <w:multiLevelType w:val="hybridMultilevel"/>
    <w:tmpl w:val="B0E4897C"/>
    <w:lvl w:ilvl="0" w:tplc="D2AE0A2C">
      <w:start w:val="1"/>
      <w:numFmt w:val="decimal"/>
      <w:lvlText w:val="%1."/>
      <w:lvlJc w:val="left"/>
      <w:pPr>
        <w:ind w:left="855" w:hanging="360"/>
      </w:pPr>
      <w:rPr>
        <w:rFonts w:cs="Times New Roman" w:hint="default"/>
      </w:rPr>
    </w:lvl>
    <w:lvl w:ilvl="1" w:tplc="04190019">
      <w:start w:val="1"/>
      <w:numFmt w:val="lowerLetter"/>
      <w:lvlText w:val="%2."/>
      <w:lvlJc w:val="left"/>
      <w:pPr>
        <w:ind w:left="1575" w:hanging="360"/>
      </w:pPr>
      <w:rPr>
        <w:rFonts w:cs="Times New Roman"/>
      </w:rPr>
    </w:lvl>
    <w:lvl w:ilvl="2" w:tplc="0419001B">
      <w:start w:val="1"/>
      <w:numFmt w:val="lowerRoman"/>
      <w:lvlText w:val="%3."/>
      <w:lvlJc w:val="right"/>
      <w:pPr>
        <w:ind w:left="2295" w:hanging="180"/>
      </w:pPr>
      <w:rPr>
        <w:rFonts w:cs="Times New Roman"/>
      </w:rPr>
    </w:lvl>
    <w:lvl w:ilvl="3" w:tplc="0419000F">
      <w:start w:val="1"/>
      <w:numFmt w:val="decimal"/>
      <w:lvlText w:val="%4."/>
      <w:lvlJc w:val="left"/>
      <w:pPr>
        <w:ind w:left="3015" w:hanging="360"/>
      </w:pPr>
      <w:rPr>
        <w:rFonts w:cs="Times New Roman"/>
      </w:rPr>
    </w:lvl>
    <w:lvl w:ilvl="4" w:tplc="04190019">
      <w:start w:val="1"/>
      <w:numFmt w:val="lowerLetter"/>
      <w:lvlText w:val="%5."/>
      <w:lvlJc w:val="left"/>
      <w:pPr>
        <w:ind w:left="3735" w:hanging="360"/>
      </w:pPr>
      <w:rPr>
        <w:rFonts w:cs="Times New Roman"/>
      </w:rPr>
    </w:lvl>
    <w:lvl w:ilvl="5" w:tplc="0419001B">
      <w:start w:val="1"/>
      <w:numFmt w:val="lowerRoman"/>
      <w:lvlText w:val="%6."/>
      <w:lvlJc w:val="right"/>
      <w:pPr>
        <w:ind w:left="4455" w:hanging="180"/>
      </w:pPr>
      <w:rPr>
        <w:rFonts w:cs="Times New Roman"/>
      </w:rPr>
    </w:lvl>
    <w:lvl w:ilvl="6" w:tplc="0419000F">
      <w:start w:val="1"/>
      <w:numFmt w:val="decimal"/>
      <w:lvlText w:val="%7."/>
      <w:lvlJc w:val="left"/>
      <w:pPr>
        <w:ind w:left="5175" w:hanging="360"/>
      </w:pPr>
      <w:rPr>
        <w:rFonts w:cs="Times New Roman"/>
      </w:rPr>
    </w:lvl>
    <w:lvl w:ilvl="7" w:tplc="04190019">
      <w:start w:val="1"/>
      <w:numFmt w:val="lowerLetter"/>
      <w:lvlText w:val="%8."/>
      <w:lvlJc w:val="left"/>
      <w:pPr>
        <w:ind w:left="5895" w:hanging="360"/>
      </w:pPr>
      <w:rPr>
        <w:rFonts w:cs="Times New Roman"/>
      </w:rPr>
    </w:lvl>
    <w:lvl w:ilvl="8" w:tplc="0419001B">
      <w:start w:val="1"/>
      <w:numFmt w:val="lowerRoman"/>
      <w:lvlText w:val="%9."/>
      <w:lvlJc w:val="right"/>
      <w:pPr>
        <w:ind w:left="6615" w:hanging="180"/>
      </w:pPr>
      <w:rPr>
        <w:rFonts w:cs="Times New Roman"/>
      </w:rPr>
    </w:lvl>
  </w:abstractNum>
  <w:abstractNum w:abstractNumId="10">
    <w:nsid w:val="2B191BB2"/>
    <w:multiLevelType w:val="hybridMultilevel"/>
    <w:tmpl w:val="42F085E4"/>
    <w:lvl w:ilvl="0" w:tplc="C8FAA85E">
      <w:start w:val="1"/>
      <w:numFmt w:val="decimal"/>
      <w:lvlText w:val="%1."/>
      <w:lvlJc w:val="left"/>
      <w:pPr>
        <w:ind w:left="855" w:hanging="360"/>
      </w:pPr>
      <w:rPr>
        <w:rFonts w:cs="Times New Roman" w:hint="default"/>
      </w:rPr>
    </w:lvl>
    <w:lvl w:ilvl="1" w:tplc="04190019">
      <w:start w:val="1"/>
      <w:numFmt w:val="lowerLetter"/>
      <w:lvlText w:val="%2."/>
      <w:lvlJc w:val="left"/>
      <w:pPr>
        <w:ind w:left="1575" w:hanging="360"/>
      </w:pPr>
      <w:rPr>
        <w:rFonts w:cs="Times New Roman"/>
      </w:rPr>
    </w:lvl>
    <w:lvl w:ilvl="2" w:tplc="0419001B">
      <w:start w:val="1"/>
      <w:numFmt w:val="lowerRoman"/>
      <w:lvlText w:val="%3."/>
      <w:lvlJc w:val="right"/>
      <w:pPr>
        <w:ind w:left="2295" w:hanging="180"/>
      </w:pPr>
      <w:rPr>
        <w:rFonts w:cs="Times New Roman"/>
      </w:rPr>
    </w:lvl>
    <w:lvl w:ilvl="3" w:tplc="0419000F">
      <w:start w:val="1"/>
      <w:numFmt w:val="decimal"/>
      <w:lvlText w:val="%4."/>
      <w:lvlJc w:val="left"/>
      <w:pPr>
        <w:ind w:left="3015" w:hanging="360"/>
      </w:pPr>
      <w:rPr>
        <w:rFonts w:cs="Times New Roman"/>
      </w:rPr>
    </w:lvl>
    <w:lvl w:ilvl="4" w:tplc="04190019">
      <w:start w:val="1"/>
      <w:numFmt w:val="lowerLetter"/>
      <w:lvlText w:val="%5."/>
      <w:lvlJc w:val="left"/>
      <w:pPr>
        <w:ind w:left="3735" w:hanging="360"/>
      </w:pPr>
      <w:rPr>
        <w:rFonts w:cs="Times New Roman"/>
      </w:rPr>
    </w:lvl>
    <w:lvl w:ilvl="5" w:tplc="0419001B">
      <w:start w:val="1"/>
      <w:numFmt w:val="lowerRoman"/>
      <w:lvlText w:val="%6."/>
      <w:lvlJc w:val="right"/>
      <w:pPr>
        <w:ind w:left="4455" w:hanging="180"/>
      </w:pPr>
      <w:rPr>
        <w:rFonts w:cs="Times New Roman"/>
      </w:rPr>
    </w:lvl>
    <w:lvl w:ilvl="6" w:tplc="0419000F">
      <w:start w:val="1"/>
      <w:numFmt w:val="decimal"/>
      <w:lvlText w:val="%7."/>
      <w:lvlJc w:val="left"/>
      <w:pPr>
        <w:ind w:left="5175" w:hanging="360"/>
      </w:pPr>
      <w:rPr>
        <w:rFonts w:cs="Times New Roman"/>
      </w:rPr>
    </w:lvl>
    <w:lvl w:ilvl="7" w:tplc="04190019">
      <w:start w:val="1"/>
      <w:numFmt w:val="lowerLetter"/>
      <w:lvlText w:val="%8."/>
      <w:lvlJc w:val="left"/>
      <w:pPr>
        <w:ind w:left="5895" w:hanging="360"/>
      </w:pPr>
      <w:rPr>
        <w:rFonts w:cs="Times New Roman"/>
      </w:rPr>
    </w:lvl>
    <w:lvl w:ilvl="8" w:tplc="0419001B">
      <w:start w:val="1"/>
      <w:numFmt w:val="lowerRoman"/>
      <w:lvlText w:val="%9."/>
      <w:lvlJc w:val="right"/>
      <w:pPr>
        <w:ind w:left="6615" w:hanging="180"/>
      </w:pPr>
      <w:rPr>
        <w:rFonts w:cs="Times New Roman"/>
      </w:rPr>
    </w:lvl>
  </w:abstractNum>
  <w:abstractNum w:abstractNumId="11">
    <w:nsid w:val="38833B78"/>
    <w:multiLevelType w:val="hybridMultilevel"/>
    <w:tmpl w:val="1B1661C0"/>
    <w:lvl w:ilvl="0" w:tplc="378C4BD8">
      <w:start w:val="1"/>
      <w:numFmt w:val="decimal"/>
      <w:lvlText w:val="%1."/>
      <w:lvlJc w:val="left"/>
      <w:pPr>
        <w:ind w:left="960" w:hanging="360"/>
      </w:pPr>
      <w:rPr>
        <w:rFonts w:cs="Times New Roman" w:hint="default"/>
      </w:rPr>
    </w:lvl>
    <w:lvl w:ilvl="1" w:tplc="04190019">
      <w:start w:val="1"/>
      <w:numFmt w:val="lowerLetter"/>
      <w:lvlText w:val="%2."/>
      <w:lvlJc w:val="left"/>
      <w:pPr>
        <w:ind w:left="1680" w:hanging="360"/>
      </w:pPr>
      <w:rPr>
        <w:rFonts w:cs="Times New Roman"/>
      </w:rPr>
    </w:lvl>
    <w:lvl w:ilvl="2" w:tplc="0419001B">
      <w:start w:val="1"/>
      <w:numFmt w:val="lowerRoman"/>
      <w:lvlText w:val="%3."/>
      <w:lvlJc w:val="right"/>
      <w:pPr>
        <w:ind w:left="2400" w:hanging="180"/>
      </w:pPr>
      <w:rPr>
        <w:rFonts w:cs="Times New Roman"/>
      </w:rPr>
    </w:lvl>
    <w:lvl w:ilvl="3" w:tplc="0419000F">
      <w:start w:val="1"/>
      <w:numFmt w:val="decimal"/>
      <w:lvlText w:val="%4."/>
      <w:lvlJc w:val="left"/>
      <w:pPr>
        <w:ind w:left="3120" w:hanging="360"/>
      </w:pPr>
      <w:rPr>
        <w:rFonts w:cs="Times New Roman"/>
      </w:rPr>
    </w:lvl>
    <w:lvl w:ilvl="4" w:tplc="04190019">
      <w:start w:val="1"/>
      <w:numFmt w:val="lowerLetter"/>
      <w:lvlText w:val="%5."/>
      <w:lvlJc w:val="left"/>
      <w:pPr>
        <w:ind w:left="3840" w:hanging="360"/>
      </w:pPr>
      <w:rPr>
        <w:rFonts w:cs="Times New Roman"/>
      </w:rPr>
    </w:lvl>
    <w:lvl w:ilvl="5" w:tplc="0419001B">
      <w:start w:val="1"/>
      <w:numFmt w:val="lowerRoman"/>
      <w:lvlText w:val="%6."/>
      <w:lvlJc w:val="right"/>
      <w:pPr>
        <w:ind w:left="4560" w:hanging="180"/>
      </w:pPr>
      <w:rPr>
        <w:rFonts w:cs="Times New Roman"/>
      </w:rPr>
    </w:lvl>
    <w:lvl w:ilvl="6" w:tplc="0419000F">
      <w:start w:val="1"/>
      <w:numFmt w:val="decimal"/>
      <w:lvlText w:val="%7."/>
      <w:lvlJc w:val="left"/>
      <w:pPr>
        <w:ind w:left="5280" w:hanging="360"/>
      </w:pPr>
      <w:rPr>
        <w:rFonts w:cs="Times New Roman"/>
      </w:rPr>
    </w:lvl>
    <w:lvl w:ilvl="7" w:tplc="04190019">
      <w:start w:val="1"/>
      <w:numFmt w:val="lowerLetter"/>
      <w:lvlText w:val="%8."/>
      <w:lvlJc w:val="left"/>
      <w:pPr>
        <w:ind w:left="6000" w:hanging="360"/>
      </w:pPr>
      <w:rPr>
        <w:rFonts w:cs="Times New Roman"/>
      </w:rPr>
    </w:lvl>
    <w:lvl w:ilvl="8" w:tplc="0419001B">
      <w:start w:val="1"/>
      <w:numFmt w:val="lowerRoman"/>
      <w:lvlText w:val="%9."/>
      <w:lvlJc w:val="right"/>
      <w:pPr>
        <w:ind w:left="6720" w:hanging="180"/>
      </w:pPr>
      <w:rPr>
        <w:rFonts w:cs="Times New Roman"/>
      </w:rPr>
    </w:lvl>
  </w:abstractNum>
  <w:abstractNum w:abstractNumId="12">
    <w:nsid w:val="43E31D37"/>
    <w:multiLevelType w:val="hybridMultilevel"/>
    <w:tmpl w:val="CF72EE6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52A7211D"/>
    <w:multiLevelType w:val="hybridMultilevel"/>
    <w:tmpl w:val="99B656F6"/>
    <w:lvl w:ilvl="0" w:tplc="C8FAA85E">
      <w:start w:val="1"/>
      <w:numFmt w:val="decimal"/>
      <w:lvlText w:val="%1."/>
      <w:lvlJc w:val="left"/>
      <w:pPr>
        <w:ind w:left="855" w:hanging="360"/>
      </w:pPr>
      <w:rPr>
        <w:rFonts w:cs="Times New Roman" w:hint="default"/>
      </w:rPr>
    </w:lvl>
    <w:lvl w:ilvl="1" w:tplc="04190019">
      <w:start w:val="1"/>
      <w:numFmt w:val="lowerLetter"/>
      <w:lvlText w:val="%2."/>
      <w:lvlJc w:val="left"/>
      <w:pPr>
        <w:ind w:left="1575" w:hanging="360"/>
      </w:pPr>
      <w:rPr>
        <w:rFonts w:cs="Times New Roman"/>
      </w:rPr>
    </w:lvl>
    <w:lvl w:ilvl="2" w:tplc="0419001B">
      <w:start w:val="1"/>
      <w:numFmt w:val="lowerRoman"/>
      <w:lvlText w:val="%3."/>
      <w:lvlJc w:val="right"/>
      <w:pPr>
        <w:ind w:left="2295" w:hanging="180"/>
      </w:pPr>
      <w:rPr>
        <w:rFonts w:cs="Times New Roman"/>
      </w:rPr>
    </w:lvl>
    <w:lvl w:ilvl="3" w:tplc="0419000F">
      <w:start w:val="1"/>
      <w:numFmt w:val="decimal"/>
      <w:lvlText w:val="%4."/>
      <w:lvlJc w:val="left"/>
      <w:pPr>
        <w:ind w:left="3015" w:hanging="360"/>
      </w:pPr>
      <w:rPr>
        <w:rFonts w:cs="Times New Roman"/>
      </w:rPr>
    </w:lvl>
    <w:lvl w:ilvl="4" w:tplc="04190019">
      <w:start w:val="1"/>
      <w:numFmt w:val="lowerLetter"/>
      <w:lvlText w:val="%5."/>
      <w:lvlJc w:val="left"/>
      <w:pPr>
        <w:ind w:left="3735" w:hanging="360"/>
      </w:pPr>
      <w:rPr>
        <w:rFonts w:cs="Times New Roman"/>
      </w:rPr>
    </w:lvl>
    <w:lvl w:ilvl="5" w:tplc="0419001B">
      <w:start w:val="1"/>
      <w:numFmt w:val="lowerRoman"/>
      <w:lvlText w:val="%6."/>
      <w:lvlJc w:val="right"/>
      <w:pPr>
        <w:ind w:left="4455" w:hanging="180"/>
      </w:pPr>
      <w:rPr>
        <w:rFonts w:cs="Times New Roman"/>
      </w:rPr>
    </w:lvl>
    <w:lvl w:ilvl="6" w:tplc="0419000F">
      <w:start w:val="1"/>
      <w:numFmt w:val="decimal"/>
      <w:lvlText w:val="%7."/>
      <w:lvlJc w:val="left"/>
      <w:pPr>
        <w:ind w:left="5175" w:hanging="360"/>
      </w:pPr>
      <w:rPr>
        <w:rFonts w:cs="Times New Roman"/>
      </w:rPr>
    </w:lvl>
    <w:lvl w:ilvl="7" w:tplc="04190019">
      <w:start w:val="1"/>
      <w:numFmt w:val="lowerLetter"/>
      <w:lvlText w:val="%8."/>
      <w:lvlJc w:val="left"/>
      <w:pPr>
        <w:ind w:left="5895" w:hanging="360"/>
      </w:pPr>
      <w:rPr>
        <w:rFonts w:cs="Times New Roman"/>
      </w:rPr>
    </w:lvl>
    <w:lvl w:ilvl="8" w:tplc="0419001B">
      <w:start w:val="1"/>
      <w:numFmt w:val="lowerRoman"/>
      <w:lvlText w:val="%9."/>
      <w:lvlJc w:val="right"/>
      <w:pPr>
        <w:ind w:left="6615" w:hanging="180"/>
      </w:pPr>
      <w:rPr>
        <w:rFonts w:cs="Times New Roman"/>
      </w:rPr>
    </w:lvl>
  </w:abstractNum>
  <w:abstractNum w:abstractNumId="14">
    <w:nsid w:val="534F55A4"/>
    <w:multiLevelType w:val="hybridMultilevel"/>
    <w:tmpl w:val="BA1C3B50"/>
    <w:lvl w:ilvl="0" w:tplc="EF540A2C">
      <w:start w:val="1"/>
      <w:numFmt w:val="decimal"/>
      <w:lvlText w:val="%1."/>
      <w:lvlJc w:val="left"/>
      <w:pPr>
        <w:ind w:left="1095" w:hanging="360"/>
      </w:pPr>
      <w:rPr>
        <w:rFonts w:cs="Times New Roman" w:hint="default"/>
      </w:rPr>
    </w:lvl>
    <w:lvl w:ilvl="1" w:tplc="04190019">
      <w:start w:val="1"/>
      <w:numFmt w:val="lowerLetter"/>
      <w:lvlText w:val="%2."/>
      <w:lvlJc w:val="left"/>
      <w:pPr>
        <w:ind w:left="1815" w:hanging="360"/>
      </w:pPr>
      <w:rPr>
        <w:rFonts w:cs="Times New Roman"/>
      </w:rPr>
    </w:lvl>
    <w:lvl w:ilvl="2" w:tplc="0419001B">
      <w:start w:val="1"/>
      <w:numFmt w:val="lowerRoman"/>
      <w:lvlText w:val="%3."/>
      <w:lvlJc w:val="right"/>
      <w:pPr>
        <w:ind w:left="2535" w:hanging="180"/>
      </w:pPr>
      <w:rPr>
        <w:rFonts w:cs="Times New Roman"/>
      </w:rPr>
    </w:lvl>
    <w:lvl w:ilvl="3" w:tplc="0419000F">
      <w:start w:val="1"/>
      <w:numFmt w:val="decimal"/>
      <w:lvlText w:val="%4."/>
      <w:lvlJc w:val="left"/>
      <w:pPr>
        <w:ind w:left="3255" w:hanging="360"/>
      </w:pPr>
      <w:rPr>
        <w:rFonts w:cs="Times New Roman"/>
      </w:rPr>
    </w:lvl>
    <w:lvl w:ilvl="4" w:tplc="04190019">
      <w:start w:val="1"/>
      <w:numFmt w:val="lowerLetter"/>
      <w:lvlText w:val="%5."/>
      <w:lvlJc w:val="left"/>
      <w:pPr>
        <w:ind w:left="3975" w:hanging="360"/>
      </w:pPr>
      <w:rPr>
        <w:rFonts w:cs="Times New Roman"/>
      </w:rPr>
    </w:lvl>
    <w:lvl w:ilvl="5" w:tplc="0419001B">
      <w:start w:val="1"/>
      <w:numFmt w:val="lowerRoman"/>
      <w:lvlText w:val="%6."/>
      <w:lvlJc w:val="right"/>
      <w:pPr>
        <w:ind w:left="4695" w:hanging="180"/>
      </w:pPr>
      <w:rPr>
        <w:rFonts w:cs="Times New Roman"/>
      </w:rPr>
    </w:lvl>
    <w:lvl w:ilvl="6" w:tplc="0419000F">
      <w:start w:val="1"/>
      <w:numFmt w:val="decimal"/>
      <w:lvlText w:val="%7."/>
      <w:lvlJc w:val="left"/>
      <w:pPr>
        <w:ind w:left="5415" w:hanging="360"/>
      </w:pPr>
      <w:rPr>
        <w:rFonts w:cs="Times New Roman"/>
      </w:rPr>
    </w:lvl>
    <w:lvl w:ilvl="7" w:tplc="04190019">
      <w:start w:val="1"/>
      <w:numFmt w:val="lowerLetter"/>
      <w:lvlText w:val="%8."/>
      <w:lvlJc w:val="left"/>
      <w:pPr>
        <w:ind w:left="6135" w:hanging="360"/>
      </w:pPr>
      <w:rPr>
        <w:rFonts w:cs="Times New Roman"/>
      </w:rPr>
    </w:lvl>
    <w:lvl w:ilvl="8" w:tplc="0419001B">
      <w:start w:val="1"/>
      <w:numFmt w:val="lowerRoman"/>
      <w:lvlText w:val="%9."/>
      <w:lvlJc w:val="right"/>
      <w:pPr>
        <w:ind w:left="6855" w:hanging="180"/>
      </w:pPr>
      <w:rPr>
        <w:rFonts w:cs="Times New Roman"/>
      </w:rPr>
    </w:lvl>
  </w:abstractNum>
  <w:abstractNum w:abstractNumId="15">
    <w:nsid w:val="63E62CD6"/>
    <w:multiLevelType w:val="hybridMultilevel"/>
    <w:tmpl w:val="551A3EA4"/>
    <w:lvl w:ilvl="0" w:tplc="8B5E23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82B7CA9"/>
    <w:multiLevelType w:val="hybridMultilevel"/>
    <w:tmpl w:val="8068BA1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6BED4446"/>
    <w:multiLevelType w:val="hybridMultilevel"/>
    <w:tmpl w:val="EE0E47AC"/>
    <w:lvl w:ilvl="0" w:tplc="2034E5A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6C344791"/>
    <w:multiLevelType w:val="hybridMultilevel"/>
    <w:tmpl w:val="A9EA1D5E"/>
    <w:lvl w:ilvl="0" w:tplc="C8FAA85E">
      <w:start w:val="1"/>
      <w:numFmt w:val="decimal"/>
      <w:lvlText w:val="%1."/>
      <w:lvlJc w:val="left"/>
      <w:pPr>
        <w:ind w:left="1350" w:hanging="360"/>
      </w:pPr>
      <w:rPr>
        <w:rFonts w:cs="Times New Roman" w:hint="default"/>
      </w:rPr>
    </w:lvl>
    <w:lvl w:ilvl="1" w:tplc="04190019">
      <w:start w:val="1"/>
      <w:numFmt w:val="lowerLetter"/>
      <w:lvlText w:val="%2."/>
      <w:lvlJc w:val="left"/>
      <w:pPr>
        <w:ind w:left="1935" w:hanging="360"/>
      </w:pPr>
      <w:rPr>
        <w:rFonts w:cs="Times New Roman"/>
      </w:rPr>
    </w:lvl>
    <w:lvl w:ilvl="2" w:tplc="0419001B">
      <w:start w:val="1"/>
      <w:numFmt w:val="lowerRoman"/>
      <w:lvlText w:val="%3."/>
      <w:lvlJc w:val="right"/>
      <w:pPr>
        <w:ind w:left="2655" w:hanging="180"/>
      </w:pPr>
      <w:rPr>
        <w:rFonts w:cs="Times New Roman"/>
      </w:rPr>
    </w:lvl>
    <w:lvl w:ilvl="3" w:tplc="0419000F">
      <w:start w:val="1"/>
      <w:numFmt w:val="decimal"/>
      <w:lvlText w:val="%4."/>
      <w:lvlJc w:val="left"/>
      <w:pPr>
        <w:ind w:left="3375" w:hanging="360"/>
      </w:pPr>
      <w:rPr>
        <w:rFonts w:cs="Times New Roman"/>
      </w:rPr>
    </w:lvl>
    <w:lvl w:ilvl="4" w:tplc="04190019">
      <w:start w:val="1"/>
      <w:numFmt w:val="lowerLetter"/>
      <w:lvlText w:val="%5."/>
      <w:lvlJc w:val="left"/>
      <w:pPr>
        <w:ind w:left="4095" w:hanging="360"/>
      </w:pPr>
      <w:rPr>
        <w:rFonts w:cs="Times New Roman"/>
      </w:rPr>
    </w:lvl>
    <w:lvl w:ilvl="5" w:tplc="0419001B">
      <w:start w:val="1"/>
      <w:numFmt w:val="lowerRoman"/>
      <w:lvlText w:val="%6."/>
      <w:lvlJc w:val="right"/>
      <w:pPr>
        <w:ind w:left="4815" w:hanging="180"/>
      </w:pPr>
      <w:rPr>
        <w:rFonts w:cs="Times New Roman"/>
      </w:rPr>
    </w:lvl>
    <w:lvl w:ilvl="6" w:tplc="0419000F">
      <w:start w:val="1"/>
      <w:numFmt w:val="decimal"/>
      <w:lvlText w:val="%7."/>
      <w:lvlJc w:val="left"/>
      <w:pPr>
        <w:ind w:left="5535" w:hanging="360"/>
      </w:pPr>
      <w:rPr>
        <w:rFonts w:cs="Times New Roman"/>
      </w:rPr>
    </w:lvl>
    <w:lvl w:ilvl="7" w:tplc="04190019">
      <w:start w:val="1"/>
      <w:numFmt w:val="lowerLetter"/>
      <w:lvlText w:val="%8."/>
      <w:lvlJc w:val="left"/>
      <w:pPr>
        <w:ind w:left="6255" w:hanging="360"/>
      </w:pPr>
      <w:rPr>
        <w:rFonts w:cs="Times New Roman"/>
      </w:rPr>
    </w:lvl>
    <w:lvl w:ilvl="8" w:tplc="0419001B">
      <w:start w:val="1"/>
      <w:numFmt w:val="lowerRoman"/>
      <w:lvlText w:val="%9."/>
      <w:lvlJc w:val="right"/>
      <w:pPr>
        <w:ind w:left="6975" w:hanging="180"/>
      </w:pPr>
      <w:rPr>
        <w:rFonts w:cs="Times New Roman"/>
      </w:rPr>
    </w:lvl>
  </w:abstractNum>
  <w:abstractNum w:abstractNumId="19">
    <w:nsid w:val="6F7E1513"/>
    <w:multiLevelType w:val="hybridMultilevel"/>
    <w:tmpl w:val="72AE1224"/>
    <w:lvl w:ilvl="0" w:tplc="D458C80E">
      <w:start w:val="1"/>
      <w:numFmt w:val="decimal"/>
      <w:lvlText w:val="%1."/>
      <w:lvlJc w:val="left"/>
      <w:pPr>
        <w:ind w:left="915" w:hanging="360"/>
      </w:pPr>
      <w:rPr>
        <w:rFonts w:cs="Times New Roman" w:hint="default"/>
      </w:rPr>
    </w:lvl>
    <w:lvl w:ilvl="1" w:tplc="04190019">
      <w:start w:val="1"/>
      <w:numFmt w:val="lowerLetter"/>
      <w:lvlText w:val="%2."/>
      <w:lvlJc w:val="left"/>
      <w:pPr>
        <w:ind w:left="1635" w:hanging="360"/>
      </w:pPr>
      <w:rPr>
        <w:rFonts w:cs="Times New Roman"/>
      </w:rPr>
    </w:lvl>
    <w:lvl w:ilvl="2" w:tplc="0419001B">
      <w:start w:val="1"/>
      <w:numFmt w:val="lowerRoman"/>
      <w:lvlText w:val="%3."/>
      <w:lvlJc w:val="right"/>
      <w:pPr>
        <w:ind w:left="2355" w:hanging="180"/>
      </w:pPr>
      <w:rPr>
        <w:rFonts w:cs="Times New Roman"/>
      </w:rPr>
    </w:lvl>
    <w:lvl w:ilvl="3" w:tplc="0419000F">
      <w:start w:val="1"/>
      <w:numFmt w:val="decimal"/>
      <w:lvlText w:val="%4."/>
      <w:lvlJc w:val="left"/>
      <w:pPr>
        <w:ind w:left="3075" w:hanging="360"/>
      </w:pPr>
      <w:rPr>
        <w:rFonts w:cs="Times New Roman"/>
      </w:rPr>
    </w:lvl>
    <w:lvl w:ilvl="4" w:tplc="04190019">
      <w:start w:val="1"/>
      <w:numFmt w:val="lowerLetter"/>
      <w:lvlText w:val="%5."/>
      <w:lvlJc w:val="left"/>
      <w:pPr>
        <w:ind w:left="3795" w:hanging="360"/>
      </w:pPr>
      <w:rPr>
        <w:rFonts w:cs="Times New Roman"/>
      </w:rPr>
    </w:lvl>
    <w:lvl w:ilvl="5" w:tplc="0419001B">
      <w:start w:val="1"/>
      <w:numFmt w:val="lowerRoman"/>
      <w:lvlText w:val="%6."/>
      <w:lvlJc w:val="right"/>
      <w:pPr>
        <w:ind w:left="4515" w:hanging="180"/>
      </w:pPr>
      <w:rPr>
        <w:rFonts w:cs="Times New Roman"/>
      </w:rPr>
    </w:lvl>
    <w:lvl w:ilvl="6" w:tplc="0419000F">
      <w:start w:val="1"/>
      <w:numFmt w:val="decimal"/>
      <w:lvlText w:val="%7."/>
      <w:lvlJc w:val="left"/>
      <w:pPr>
        <w:ind w:left="5235" w:hanging="360"/>
      </w:pPr>
      <w:rPr>
        <w:rFonts w:cs="Times New Roman"/>
      </w:rPr>
    </w:lvl>
    <w:lvl w:ilvl="7" w:tplc="04190019">
      <w:start w:val="1"/>
      <w:numFmt w:val="lowerLetter"/>
      <w:lvlText w:val="%8."/>
      <w:lvlJc w:val="left"/>
      <w:pPr>
        <w:ind w:left="5955" w:hanging="360"/>
      </w:pPr>
      <w:rPr>
        <w:rFonts w:cs="Times New Roman"/>
      </w:rPr>
    </w:lvl>
    <w:lvl w:ilvl="8" w:tplc="0419001B">
      <w:start w:val="1"/>
      <w:numFmt w:val="lowerRoman"/>
      <w:lvlText w:val="%9."/>
      <w:lvlJc w:val="right"/>
      <w:pPr>
        <w:ind w:left="6675" w:hanging="180"/>
      </w:pPr>
      <w:rPr>
        <w:rFonts w:cs="Times New Roman"/>
      </w:rPr>
    </w:lvl>
  </w:abstractNum>
  <w:abstractNum w:abstractNumId="20">
    <w:nsid w:val="6FB959A4"/>
    <w:multiLevelType w:val="hybridMultilevel"/>
    <w:tmpl w:val="90AED888"/>
    <w:lvl w:ilvl="0" w:tplc="C8FAA85E">
      <w:start w:val="2"/>
      <w:numFmt w:val="decimal"/>
      <w:lvlText w:val="%1."/>
      <w:lvlJc w:val="left"/>
      <w:pPr>
        <w:ind w:left="855" w:hanging="360"/>
      </w:pPr>
      <w:rPr>
        <w:rFonts w:cs="Times New Roman" w:hint="default"/>
      </w:rPr>
    </w:lvl>
    <w:lvl w:ilvl="1" w:tplc="04190019">
      <w:start w:val="1"/>
      <w:numFmt w:val="lowerLetter"/>
      <w:lvlText w:val="%2."/>
      <w:lvlJc w:val="left"/>
      <w:pPr>
        <w:ind w:left="1575" w:hanging="360"/>
      </w:pPr>
      <w:rPr>
        <w:rFonts w:cs="Times New Roman"/>
      </w:rPr>
    </w:lvl>
    <w:lvl w:ilvl="2" w:tplc="0419001B">
      <w:start w:val="1"/>
      <w:numFmt w:val="lowerRoman"/>
      <w:lvlText w:val="%3."/>
      <w:lvlJc w:val="right"/>
      <w:pPr>
        <w:ind w:left="2295" w:hanging="180"/>
      </w:pPr>
      <w:rPr>
        <w:rFonts w:cs="Times New Roman"/>
      </w:rPr>
    </w:lvl>
    <w:lvl w:ilvl="3" w:tplc="0419000F">
      <w:start w:val="1"/>
      <w:numFmt w:val="decimal"/>
      <w:lvlText w:val="%4."/>
      <w:lvlJc w:val="left"/>
      <w:pPr>
        <w:ind w:left="3015" w:hanging="360"/>
      </w:pPr>
      <w:rPr>
        <w:rFonts w:cs="Times New Roman"/>
      </w:rPr>
    </w:lvl>
    <w:lvl w:ilvl="4" w:tplc="04190019">
      <w:start w:val="1"/>
      <w:numFmt w:val="lowerLetter"/>
      <w:lvlText w:val="%5."/>
      <w:lvlJc w:val="left"/>
      <w:pPr>
        <w:ind w:left="3735" w:hanging="360"/>
      </w:pPr>
      <w:rPr>
        <w:rFonts w:cs="Times New Roman"/>
      </w:rPr>
    </w:lvl>
    <w:lvl w:ilvl="5" w:tplc="0419001B">
      <w:start w:val="1"/>
      <w:numFmt w:val="lowerRoman"/>
      <w:lvlText w:val="%6."/>
      <w:lvlJc w:val="right"/>
      <w:pPr>
        <w:ind w:left="4455" w:hanging="180"/>
      </w:pPr>
      <w:rPr>
        <w:rFonts w:cs="Times New Roman"/>
      </w:rPr>
    </w:lvl>
    <w:lvl w:ilvl="6" w:tplc="0419000F">
      <w:start w:val="1"/>
      <w:numFmt w:val="decimal"/>
      <w:lvlText w:val="%7."/>
      <w:lvlJc w:val="left"/>
      <w:pPr>
        <w:ind w:left="5175" w:hanging="360"/>
      </w:pPr>
      <w:rPr>
        <w:rFonts w:cs="Times New Roman"/>
      </w:rPr>
    </w:lvl>
    <w:lvl w:ilvl="7" w:tplc="04190019">
      <w:start w:val="1"/>
      <w:numFmt w:val="lowerLetter"/>
      <w:lvlText w:val="%8."/>
      <w:lvlJc w:val="left"/>
      <w:pPr>
        <w:ind w:left="5895" w:hanging="360"/>
      </w:pPr>
      <w:rPr>
        <w:rFonts w:cs="Times New Roman"/>
      </w:rPr>
    </w:lvl>
    <w:lvl w:ilvl="8" w:tplc="0419001B">
      <w:start w:val="1"/>
      <w:numFmt w:val="lowerRoman"/>
      <w:lvlText w:val="%9."/>
      <w:lvlJc w:val="right"/>
      <w:pPr>
        <w:ind w:left="6615" w:hanging="180"/>
      </w:pPr>
      <w:rPr>
        <w:rFonts w:cs="Times New Roman"/>
      </w:rPr>
    </w:lvl>
  </w:abstractNum>
  <w:abstractNum w:abstractNumId="21">
    <w:nsid w:val="765C7019"/>
    <w:multiLevelType w:val="hybridMultilevel"/>
    <w:tmpl w:val="6B761E88"/>
    <w:lvl w:ilvl="0" w:tplc="7C461B8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8"/>
  </w:num>
  <w:num w:numId="2">
    <w:abstractNumId w:val="5"/>
  </w:num>
  <w:num w:numId="3">
    <w:abstractNumId w:val="19"/>
  </w:num>
  <w:num w:numId="4">
    <w:abstractNumId w:val="9"/>
  </w:num>
  <w:num w:numId="5">
    <w:abstractNumId w:val="2"/>
  </w:num>
  <w:num w:numId="6">
    <w:abstractNumId w:val="13"/>
  </w:num>
  <w:num w:numId="7">
    <w:abstractNumId w:val="18"/>
  </w:num>
  <w:num w:numId="8">
    <w:abstractNumId w:val="10"/>
  </w:num>
  <w:num w:numId="9">
    <w:abstractNumId w:val="12"/>
  </w:num>
  <w:num w:numId="10">
    <w:abstractNumId w:val="16"/>
  </w:num>
  <w:num w:numId="11">
    <w:abstractNumId w:val="0"/>
  </w:num>
  <w:num w:numId="12">
    <w:abstractNumId w:val="7"/>
  </w:num>
  <w:num w:numId="13">
    <w:abstractNumId w:val="11"/>
  </w:num>
  <w:num w:numId="14">
    <w:abstractNumId w:val="14"/>
  </w:num>
  <w:num w:numId="15">
    <w:abstractNumId w:val="4"/>
  </w:num>
  <w:num w:numId="16">
    <w:abstractNumId w:val="20"/>
  </w:num>
  <w:num w:numId="17">
    <w:abstractNumId w:val="6"/>
  </w:num>
  <w:num w:numId="18">
    <w:abstractNumId w:val="3"/>
  </w:num>
  <w:num w:numId="19">
    <w:abstractNumId w:val="17"/>
  </w:num>
  <w:num w:numId="20">
    <w:abstractNumId w:val="15"/>
  </w:num>
  <w:num w:numId="21">
    <w:abstractNumId w:val="1"/>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A17"/>
    <w:rsid w:val="000119AC"/>
    <w:rsid w:val="0001415D"/>
    <w:rsid w:val="00026D8E"/>
    <w:rsid w:val="00031750"/>
    <w:rsid w:val="00047FA8"/>
    <w:rsid w:val="000541A1"/>
    <w:rsid w:val="00063870"/>
    <w:rsid w:val="0007302A"/>
    <w:rsid w:val="00092C9D"/>
    <w:rsid w:val="000968F0"/>
    <w:rsid w:val="000A4F5B"/>
    <w:rsid w:val="000B0D08"/>
    <w:rsid w:val="000C4DA6"/>
    <w:rsid w:val="000D32C2"/>
    <w:rsid w:val="000E05D2"/>
    <w:rsid w:val="000F5515"/>
    <w:rsid w:val="00141D1B"/>
    <w:rsid w:val="00141F5D"/>
    <w:rsid w:val="00143175"/>
    <w:rsid w:val="00144F88"/>
    <w:rsid w:val="001530E3"/>
    <w:rsid w:val="00156231"/>
    <w:rsid w:val="001826AC"/>
    <w:rsid w:val="00185D5F"/>
    <w:rsid w:val="001868B5"/>
    <w:rsid w:val="001937A3"/>
    <w:rsid w:val="001C0A7C"/>
    <w:rsid w:val="001D1DCB"/>
    <w:rsid w:val="001E4401"/>
    <w:rsid w:val="001F3720"/>
    <w:rsid w:val="00203A53"/>
    <w:rsid w:val="00231A4B"/>
    <w:rsid w:val="00233DF8"/>
    <w:rsid w:val="002544FF"/>
    <w:rsid w:val="00255D4F"/>
    <w:rsid w:val="002652C1"/>
    <w:rsid w:val="00292EF9"/>
    <w:rsid w:val="002A2674"/>
    <w:rsid w:val="002A5987"/>
    <w:rsid w:val="002B16C0"/>
    <w:rsid w:val="002B1AB8"/>
    <w:rsid w:val="002D58F9"/>
    <w:rsid w:val="002D60D3"/>
    <w:rsid w:val="002F10C7"/>
    <w:rsid w:val="002F25C5"/>
    <w:rsid w:val="003042C8"/>
    <w:rsid w:val="003130C0"/>
    <w:rsid w:val="0031752F"/>
    <w:rsid w:val="00322CF8"/>
    <w:rsid w:val="003321C0"/>
    <w:rsid w:val="00333FBE"/>
    <w:rsid w:val="00336FA4"/>
    <w:rsid w:val="003402B1"/>
    <w:rsid w:val="003418F9"/>
    <w:rsid w:val="00352CD4"/>
    <w:rsid w:val="0038237A"/>
    <w:rsid w:val="003A01BA"/>
    <w:rsid w:val="003A3DA0"/>
    <w:rsid w:val="003A7041"/>
    <w:rsid w:val="003B6D23"/>
    <w:rsid w:val="003C0AAA"/>
    <w:rsid w:val="003E19F7"/>
    <w:rsid w:val="003F1AC0"/>
    <w:rsid w:val="004060EF"/>
    <w:rsid w:val="00411FF0"/>
    <w:rsid w:val="00430BCE"/>
    <w:rsid w:val="004336D2"/>
    <w:rsid w:val="004454B2"/>
    <w:rsid w:val="00470D23"/>
    <w:rsid w:val="004717CB"/>
    <w:rsid w:val="0048591F"/>
    <w:rsid w:val="00487DEE"/>
    <w:rsid w:val="004B2514"/>
    <w:rsid w:val="004B351D"/>
    <w:rsid w:val="004C1009"/>
    <w:rsid w:val="004C429D"/>
    <w:rsid w:val="004E4084"/>
    <w:rsid w:val="004E7586"/>
    <w:rsid w:val="004F0E69"/>
    <w:rsid w:val="005015A3"/>
    <w:rsid w:val="005042B9"/>
    <w:rsid w:val="0051335D"/>
    <w:rsid w:val="00530E8E"/>
    <w:rsid w:val="00544B11"/>
    <w:rsid w:val="00555CA4"/>
    <w:rsid w:val="00556124"/>
    <w:rsid w:val="00560071"/>
    <w:rsid w:val="005A7563"/>
    <w:rsid w:val="005B6703"/>
    <w:rsid w:val="005B7182"/>
    <w:rsid w:val="00601603"/>
    <w:rsid w:val="00617126"/>
    <w:rsid w:val="00617B2C"/>
    <w:rsid w:val="00622A07"/>
    <w:rsid w:val="006358FE"/>
    <w:rsid w:val="00636CA0"/>
    <w:rsid w:val="00637370"/>
    <w:rsid w:val="0064596F"/>
    <w:rsid w:val="00647F04"/>
    <w:rsid w:val="0066601E"/>
    <w:rsid w:val="006A31D4"/>
    <w:rsid w:val="006B62A9"/>
    <w:rsid w:val="006C07A2"/>
    <w:rsid w:val="006C2A4F"/>
    <w:rsid w:val="006D3E3F"/>
    <w:rsid w:val="006E7C35"/>
    <w:rsid w:val="006F5506"/>
    <w:rsid w:val="0072106C"/>
    <w:rsid w:val="007228B9"/>
    <w:rsid w:val="007707B2"/>
    <w:rsid w:val="00777E00"/>
    <w:rsid w:val="007A1319"/>
    <w:rsid w:val="007C223C"/>
    <w:rsid w:val="007D3547"/>
    <w:rsid w:val="007D3857"/>
    <w:rsid w:val="007D3E17"/>
    <w:rsid w:val="007F2527"/>
    <w:rsid w:val="007F52BD"/>
    <w:rsid w:val="008113DD"/>
    <w:rsid w:val="008255C3"/>
    <w:rsid w:val="008303D2"/>
    <w:rsid w:val="0084189C"/>
    <w:rsid w:val="00844B32"/>
    <w:rsid w:val="00880E28"/>
    <w:rsid w:val="008A2447"/>
    <w:rsid w:val="008A2D4C"/>
    <w:rsid w:val="008D3081"/>
    <w:rsid w:val="008F4841"/>
    <w:rsid w:val="008F49E8"/>
    <w:rsid w:val="009166F3"/>
    <w:rsid w:val="009230DF"/>
    <w:rsid w:val="0092481D"/>
    <w:rsid w:val="00933201"/>
    <w:rsid w:val="00936EA3"/>
    <w:rsid w:val="00942CEE"/>
    <w:rsid w:val="00955049"/>
    <w:rsid w:val="009550FB"/>
    <w:rsid w:val="009604BA"/>
    <w:rsid w:val="00962197"/>
    <w:rsid w:val="00980D01"/>
    <w:rsid w:val="00983BCE"/>
    <w:rsid w:val="009A27BD"/>
    <w:rsid w:val="009B17BE"/>
    <w:rsid w:val="009B25C3"/>
    <w:rsid w:val="009C0C9E"/>
    <w:rsid w:val="009C22CB"/>
    <w:rsid w:val="009C4265"/>
    <w:rsid w:val="009C77FF"/>
    <w:rsid w:val="009D2A7C"/>
    <w:rsid w:val="00A010A9"/>
    <w:rsid w:val="00A03E49"/>
    <w:rsid w:val="00A06FF7"/>
    <w:rsid w:val="00A07F6D"/>
    <w:rsid w:val="00A10673"/>
    <w:rsid w:val="00A11227"/>
    <w:rsid w:val="00A14F4E"/>
    <w:rsid w:val="00A24626"/>
    <w:rsid w:val="00A253A1"/>
    <w:rsid w:val="00A3216B"/>
    <w:rsid w:val="00A34CE4"/>
    <w:rsid w:val="00A368E0"/>
    <w:rsid w:val="00A426D0"/>
    <w:rsid w:val="00A579A7"/>
    <w:rsid w:val="00A6193F"/>
    <w:rsid w:val="00A712EE"/>
    <w:rsid w:val="00A736A4"/>
    <w:rsid w:val="00A76526"/>
    <w:rsid w:val="00A84AD5"/>
    <w:rsid w:val="00A86FDD"/>
    <w:rsid w:val="00A87344"/>
    <w:rsid w:val="00A96763"/>
    <w:rsid w:val="00AB4629"/>
    <w:rsid w:val="00AB5C2B"/>
    <w:rsid w:val="00AD384C"/>
    <w:rsid w:val="00AD509D"/>
    <w:rsid w:val="00AF32D1"/>
    <w:rsid w:val="00AF651D"/>
    <w:rsid w:val="00B01F43"/>
    <w:rsid w:val="00B21D84"/>
    <w:rsid w:val="00B33301"/>
    <w:rsid w:val="00B401CD"/>
    <w:rsid w:val="00B4308E"/>
    <w:rsid w:val="00B465B6"/>
    <w:rsid w:val="00B62BA9"/>
    <w:rsid w:val="00B76ACE"/>
    <w:rsid w:val="00B90A20"/>
    <w:rsid w:val="00BA4A4D"/>
    <w:rsid w:val="00BB614B"/>
    <w:rsid w:val="00BB6C11"/>
    <w:rsid w:val="00BD52C0"/>
    <w:rsid w:val="00BE775C"/>
    <w:rsid w:val="00C01F8F"/>
    <w:rsid w:val="00C27378"/>
    <w:rsid w:val="00C31DF2"/>
    <w:rsid w:val="00C37A17"/>
    <w:rsid w:val="00C41AA7"/>
    <w:rsid w:val="00C45BB8"/>
    <w:rsid w:val="00C5027A"/>
    <w:rsid w:val="00C52A51"/>
    <w:rsid w:val="00C54CBC"/>
    <w:rsid w:val="00C55E60"/>
    <w:rsid w:val="00C60BD6"/>
    <w:rsid w:val="00C67841"/>
    <w:rsid w:val="00C86B82"/>
    <w:rsid w:val="00CB2895"/>
    <w:rsid w:val="00CC29E3"/>
    <w:rsid w:val="00CD05E5"/>
    <w:rsid w:val="00CD5E93"/>
    <w:rsid w:val="00CE1CBE"/>
    <w:rsid w:val="00CE37A7"/>
    <w:rsid w:val="00CF5EA5"/>
    <w:rsid w:val="00D0225C"/>
    <w:rsid w:val="00D068AA"/>
    <w:rsid w:val="00D12A40"/>
    <w:rsid w:val="00D17267"/>
    <w:rsid w:val="00D17E9F"/>
    <w:rsid w:val="00D20CC3"/>
    <w:rsid w:val="00D24964"/>
    <w:rsid w:val="00D2786C"/>
    <w:rsid w:val="00D37074"/>
    <w:rsid w:val="00D47296"/>
    <w:rsid w:val="00D5424E"/>
    <w:rsid w:val="00D55008"/>
    <w:rsid w:val="00D63911"/>
    <w:rsid w:val="00D868B7"/>
    <w:rsid w:val="00D922DC"/>
    <w:rsid w:val="00D94492"/>
    <w:rsid w:val="00DA0B36"/>
    <w:rsid w:val="00E03886"/>
    <w:rsid w:val="00E05B35"/>
    <w:rsid w:val="00E1724B"/>
    <w:rsid w:val="00E2630E"/>
    <w:rsid w:val="00E3437C"/>
    <w:rsid w:val="00E34658"/>
    <w:rsid w:val="00E5233F"/>
    <w:rsid w:val="00E55D0F"/>
    <w:rsid w:val="00E663FE"/>
    <w:rsid w:val="00E70BF9"/>
    <w:rsid w:val="00E91C65"/>
    <w:rsid w:val="00EB07DB"/>
    <w:rsid w:val="00EB28EE"/>
    <w:rsid w:val="00EC35CA"/>
    <w:rsid w:val="00EC470A"/>
    <w:rsid w:val="00ED4D2C"/>
    <w:rsid w:val="00EE3E6A"/>
    <w:rsid w:val="00F1563C"/>
    <w:rsid w:val="00F20F96"/>
    <w:rsid w:val="00F249C8"/>
    <w:rsid w:val="00F4044E"/>
    <w:rsid w:val="00F532F4"/>
    <w:rsid w:val="00F549EF"/>
    <w:rsid w:val="00F63094"/>
    <w:rsid w:val="00F6401C"/>
    <w:rsid w:val="00F825D4"/>
    <w:rsid w:val="00F87AD7"/>
    <w:rsid w:val="00F87CED"/>
    <w:rsid w:val="00F905DF"/>
    <w:rsid w:val="00FA78D5"/>
    <w:rsid w:val="00FC265B"/>
    <w:rsid w:val="00FC3ACE"/>
    <w:rsid w:val="00FF12E6"/>
    <w:rsid w:val="00FF25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D8E"/>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C1009"/>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4C1009"/>
    <w:rPr>
      <w:rFonts w:cs="Times New Roman"/>
    </w:rPr>
  </w:style>
  <w:style w:type="paragraph" w:styleId="a5">
    <w:name w:val="footer"/>
    <w:basedOn w:val="a"/>
    <w:link w:val="a6"/>
    <w:uiPriority w:val="99"/>
    <w:rsid w:val="004C1009"/>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4C1009"/>
    <w:rPr>
      <w:rFonts w:cs="Times New Roman"/>
    </w:rPr>
  </w:style>
  <w:style w:type="paragraph" w:styleId="a7">
    <w:name w:val="List Paragraph"/>
    <w:basedOn w:val="a"/>
    <w:uiPriority w:val="99"/>
    <w:qFormat/>
    <w:rsid w:val="004C1009"/>
    <w:pPr>
      <w:ind w:left="720"/>
    </w:pPr>
  </w:style>
  <w:style w:type="paragraph" w:styleId="a8">
    <w:name w:val="Balloon Text"/>
    <w:basedOn w:val="a"/>
    <w:link w:val="a9"/>
    <w:uiPriority w:val="99"/>
    <w:semiHidden/>
    <w:rsid w:val="00F549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F549EF"/>
    <w:rPr>
      <w:rFonts w:ascii="Tahoma" w:hAnsi="Tahoma" w:cs="Tahoma"/>
      <w:sz w:val="16"/>
      <w:szCs w:val="16"/>
    </w:rPr>
  </w:style>
  <w:style w:type="character" w:styleId="aa">
    <w:name w:val="page number"/>
    <w:basedOn w:val="a0"/>
    <w:uiPriority w:val="99"/>
    <w:rsid w:val="00DA0B36"/>
    <w:rPr>
      <w:rFonts w:cs="Times New Roman"/>
    </w:rPr>
  </w:style>
  <w:style w:type="table" w:styleId="ab">
    <w:name w:val="Table Grid"/>
    <w:basedOn w:val="a1"/>
    <w:locked/>
    <w:rsid w:val="00C86B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D8E"/>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C1009"/>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4C1009"/>
    <w:rPr>
      <w:rFonts w:cs="Times New Roman"/>
    </w:rPr>
  </w:style>
  <w:style w:type="paragraph" w:styleId="a5">
    <w:name w:val="footer"/>
    <w:basedOn w:val="a"/>
    <w:link w:val="a6"/>
    <w:uiPriority w:val="99"/>
    <w:rsid w:val="004C1009"/>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4C1009"/>
    <w:rPr>
      <w:rFonts w:cs="Times New Roman"/>
    </w:rPr>
  </w:style>
  <w:style w:type="paragraph" w:styleId="a7">
    <w:name w:val="List Paragraph"/>
    <w:basedOn w:val="a"/>
    <w:uiPriority w:val="99"/>
    <w:qFormat/>
    <w:rsid w:val="004C1009"/>
    <w:pPr>
      <w:ind w:left="720"/>
    </w:pPr>
  </w:style>
  <w:style w:type="paragraph" w:styleId="a8">
    <w:name w:val="Balloon Text"/>
    <w:basedOn w:val="a"/>
    <w:link w:val="a9"/>
    <w:uiPriority w:val="99"/>
    <w:semiHidden/>
    <w:rsid w:val="00F549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F549EF"/>
    <w:rPr>
      <w:rFonts w:ascii="Tahoma" w:hAnsi="Tahoma" w:cs="Tahoma"/>
      <w:sz w:val="16"/>
      <w:szCs w:val="16"/>
    </w:rPr>
  </w:style>
  <w:style w:type="character" w:styleId="aa">
    <w:name w:val="page number"/>
    <w:basedOn w:val="a0"/>
    <w:uiPriority w:val="99"/>
    <w:rsid w:val="00DA0B36"/>
    <w:rPr>
      <w:rFonts w:cs="Times New Roman"/>
    </w:rPr>
  </w:style>
  <w:style w:type="table" w:styleId="ab">
    <w:name w:val="Table Grid"/>
    <w:basedOn w:val="a1"/>
    <w:locked/>
    <w:rsid w:val="00C86B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8F5C0DC92FBB8C3E0165C588F69B32695FED6C8E403DD9BC1C1BC3C5F0808105A97F69BD99A52A50C61C40E38DE5567FA1453BFB6889Q1cDP"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F8F5C0DC92FBB8C3E0165C588F69B326C5CED6D844960D3B44517C1C2FFDF9602E07368BD99A52F52991955F2D5EA5461BE4627E76A8815QBcC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862</Words>
  <Characters>6703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7550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Яковлева Ирина Викторовна</dc:creator>
  <cp:lastModifiedBy>Сафонова Виктория Викторовна</cp:lastModifiedBy>
  <cp:revision>5</cp:revision>
  <cp:lastPrinted>2019-02-21T13:09:00Z</cp:lastPrinted>
  <dcterms:created xsi:type="dcterms:W3CDTF">2022-06-20T12:17:00Z</dcterms:created>
  <dcterms:modified xsi:type="dcterms:W3CDTF">2022-12-28T09:09:00Z</dcterms:modified>
</cp:coreProperties>
</file>